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FE77" w14:textId="77777777" w:rsidR="00D82E88" w:rsidRDefault="00D82E88" w:rsidP="00D82E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PETAK, 20</w:t>
      </w:r>
      <w:r w:rsidRPr="0043598F">
        <w:rPr>
          <w:rFonts w:ascii="Century Gothic" w:hAnsi="Century Gothic"/>
          <w:b/>
          <w:sz w:val="28"/>
          <w:szCs w:val="28"/>
        </w:rPr>
        <w:t>.3.2020.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6CF80254" w14:textId="77777777" w:rsidR="00D82E88" w:rsidRPr="0043598F" w:rsidRDefault="00D82E88" w:rsidP="00D82E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14:paraId="017E4E53" w14:textId="77777777" w:rsidR="00D82E88" w:rsidRDefault="00D82E88" w:rsidP="00D82E88">
      <w:pPr>
        <w:rPr>
          <w:rFonts w:ascii="Century Gothic" w:hAnsi="Century Gothic"/>
          <w:sz w:val="28"/>
          <w:szCs w:val="28"/>
        </w:rPr>
      </w:pPr>
    </w:p>
    <w:p w14:paraId="658F78BA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VJERONAUK, udžbenik str. 64. i 65</w:t>
      </w:r>
      <w:r>
        <w:rPr>
          <w:rFonts w:ascii="Century Gothic" w:hAnsi="Century Gothic"/>
          <w:sz w:val="28"/>
          <w:szCs w:val="28"/>
        </w:rPr>
        <w:t>.</w:t>
      </w:r>
    </w:p>
    <w:p w14:paraId="4C1768B6" w14:textId="77777777" w:rsidR="00D82E88" w:rsidRPr="00D82E88" w:rsidRDefault="00D82E88" w:rsidP="00D82E88">
      <w:pPr>
        <w:rPr>
          <w:rFonts w:ascii="Century Gothic" w:hAnsi="Century Gothic"/>
          <w:sz w:val="28"/>
          <w:szCs w:val="28"/>
        </w:rPr>
      </w:pPr>
      <w:r w:rsidRPr="00D82E88">
        <w:rPr>
          <w:rFonts w:ascii="Century Gothic" w:hAnsi="Century Gothic"/>
          <w:sz w:val="28"/>
          <w:szCs w:val="28"/>
        </w:rPr>
        <w:t>Učenici trebaju pročitati tekst u udžbeniku pod naslovom ISUSA OSUĐUJU na 64. i 65. stranici.</w:t>
      </w:r>
    </w:p>
    <w:p w14:paraId="3918FE10" w14:textId="77777777" w:rsidR="00D82E88" w:rsidRPr="00D82E88" w:rsidRDefault="00D82E88" w:rsidP="00D82E88">
      <w:pPr>
        <w:rPr>
          <w:rFonts w:ascii="Century Gothic" w:hAnsi="Century Gothic"/>
          <w:sz w:val="28"/>
          <w:szCs w:val="28"/>
        </w:rPr>
      </w:pPr>
      <w:r w:rsidRPr="00D82E88">
        <w:rPr>
          <w:rFonts w:ascii="Century Gothic" w:hAnsi="Century Gothic"/>
          <w:sz w:val="28"/>
          <w:szCs w:val="28"/>
        </w:rPr>
        <w:t>Nacrtati i obojati križ preko cijele stranice.</w:t>
      </w:r>
    </w:p>
    <w:p w14:paraId="0ED76D87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TZK</w:t>
      </w:r>
    </w:p>
    <w:p w14:paraId="799192FB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Vozite bicikl, romobil, rolajte.</w:t>
      </w:r>
    </w:p>
    <w:p w14:paraId="60C09733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Igrajte se loptom i skačite, pravocrtno hodajte.</w:t>
      </w:r>
    </w:p>
    <w:p w14:paraId="57756EA5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</w:p>
    <w:p w14:paraId="4F229817" w14:textId="77777777" w:rsidR="00D82E88" w:rsidRDefault="00D82E88" w:rsidP="00D82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E88" w:rsidRPr="00B55B58" w14:paraId="704E4724" w14:textId="77777777" w:rsidTr="00185785">
        <w:tc>
          <w:tcPr>
            <w:tcW w:w="9062" w:type="dxa"/>
          </w:tcPr>
          <w:p w14:paraId="7D3196A0" w14:textId="77777777" w:rsidR="00D82E88" w:rsidRDefault="00D82E88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PRIRODA I DRUŠTVO, udžbenik str.22. i 23. </w:t>
            </w:r>
          </w:p>
          <w:p w14:paraId="726C6405" w14:textId="77777777" w:rsidR="00D82E88" w:rsidRDefault="00D82E88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Riješi zadatke na 22. i 23. stranici radnog udžbenika. </w:t>
            </w:r>
          </w:p>
          <w:p w14:paraId="4346033C" w14:textId="77777777" w:rsidR="00D82E88" w:rsidRDefault="00D82E88" w:rsidP="00185785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drawing>
                <wp:inline distT="0" distB="0" distL="0" distR="0" wp14:anchorId="2F2C839D" wp14:editId="59C1F27A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37">
              <w:rPr>
                <w:rFonts w:ascii="Arial" w:hAnsi="Arial" w:cs="Arial"/>
                <w:noProof/>
                <w:color w:val="2962FF"/>
                <w:lang w:eastAsia="hr-HR"/>
              </w:rPr>
              <w:t xml:space="preserve"> Kako si se osjećao/la rješavajući ove zadatke? Oboji.</w:t>
            </w:r>
          </w:p>
          <w:p w14:paraId="6FF6F288" w14:textId="77777777" w:rsidR="00D82E88" w:rsidRDefault="00D82E88" w:rsidP="00185785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14:paraId="6FC32E29" w14:textId="77777777" w:rsidR="00D82E88" w:rsidRPr="00C238BB" w:rsidRDefault="00D82E88" w:rsidP="00185785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14:paraId="2DCEC452" w14:textId="77777777" w:rsidR="00D82E88" w:rsidRPr="00B55B58" w:rsidRDefault="00D82E88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14:paraId="060C299E" w14:textId="77777777" w:rsidR="00D82E88" w:rsidRDefault="00D82E88" w:rsidP="00D82E88">
      <w:pPr>
        <w:rPr>
          <w:rFonts w:ascii="Century Gothic" w:hAnsi="Century Gothic" w:cs="Calibri"/>
          <w:sz w:val="24"/>
          <w:szCs w:val="24"/>
        </w:rPr>
      </w:pPr>
    </w:p>
    <w:p w14:paraId="1BA5377E" w14:textId="77777777" w:rsidR="00EF73D2" w:rsidRDefault="00D82E88" w:rsidP="00D82E88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3D2" w14:paraId="2F1F9159" w14:textId="77777777" w:rsidTr="00EF73D2">
        <w:tc>
          <w:tcPr>
            <w:tcW w:w="9062" w:type="dxa"/>
          </w:tcPr>
          <w:p w14:paraId="2C4E8CE1" w14:textId="77777777" w:rsidR="00EF73D2" w:rsidRDefault="009C32DD" w:rsidP="00D82E88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MATEMATIKA DOPUNSKA</w:t>
            </w:r>
          </w:p>
          <w:p w14:paraId="5C7F5EBD" w14:textId="77777777" w:rsidR="009C32DD" w:rsidRDefault="009C32DD" w:rsidP="00D82E88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1D62720C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1.Označi dvije točke i imenuj ih.</w:t>
            </w:r>
          </w:p>
          <w:p w14:paraId="64BDF3B9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A3D61" wp14:editId="5A81A7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9525" t="12700" r="9525" b="6350"/>
                      <wp:wrapNone/>
                      <wp:docPr id="10" name="Rav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2EE66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95pt" to="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ZE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"/>
                  </w:pict>
                </mc:Fallback>
              </mc:AlternateContent>
            </w:r>
          </w:p>
          <w:p w14:paraId="663BF757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58CBD77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34D578C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69245D1D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2. Nacrtaj  dužinu AB i točke M i N koje joj ne pripadaju, te točku R koja joj pripada.</w:t>
            </w:r>
          </w:p>
          <w:p w14:paraId="331517C6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4B3DD288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1DC28FD0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4C13E153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31B800EC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Točke A i B su ______________________    ______________________dužine AB.</w:t>
            </w:r>
          </w:p>
          <w:p w14:paraId="7B083A6B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05B60F2A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34706E23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commentRangeStart w:id="0"/>
            <w:r w:rsidRPr="00764791">
              <w:rPr>
                <w:rFonts w:ascii="Comic Sans MS" w:hAnsi="Comic Sans MS"/>
              </w:rPr>
              <w:t>3</w:t>
            </w:r>
            <w:commentRangeEnd w:id="0"/>
            <w:r w:rsidRPr="00764791">
              <w:rPr>
                <w:rStyle w:val="Referencakomentara"/>
                <w:rFonts w:ascii="Comic Sans MS" w:hAnsi="Comic Sans MS"/>
              </w:rPr>
              <w:commentReference w:id="0"/>
            </w:r>
            <w:r w:rsidRPr="00764791">
              <w:rPr>
                <w:rFonts w:ascii="Comic Sans MS" w:hAnsi="Comic Sans MS"/>
              </w:rPr>
              <w:t xml:space="preserve">.a)  Imenuj točke i dužine na crtežu prema opisu: </w:t>
            </w:r>
          </w:p>
          <w:p w14:paraId="583E112D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6025CABB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 xml:space="preserve">Dužine PS i KL se sijeku. </w:t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  <w:t xml:space="preserve"> M pripada PS. </w:t>
            </w:r>
            <w:r w:rsidRPr="00764791">
              <w:rPr>
                <w:rFonts w:ascii="Comic Sans MS" w:hAnsi="Comic Sans MS"/>
              </w:rPr>
              <w:tab/>
            </w:r>
          </w:p>
          <w:p w14:paraId="24DF4A8B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53B6B79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Zakrivljena crta siječe dužinu ZR.</w:t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  <w:t xml:space="preserve"> V pripada ZR.</w:t>
            </w:r>
          </w:p>
          <w:p w14:paraId="7396C48A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79FEDC30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DFDDD" wp14:editId="3D00DC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124460</wp:posOffset>
                      </wp:positionV>
                      <wp:extent cx="800100" cy="1028700"/>
                      <wp:effectExtent l="9525" t="7620" r="9525" b="1143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9B12B" id="Ravni povez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8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"/>
                  </w:pict>
                </mc:Fallback>
              </mc:AlternateContent>
            </w:r>
          </w:p>
          <w:p w14:paraId="41521998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  <w:noProof/>
                <w:lang w:eastAsia="hr-HR"/>
              </w:rPr>
              <mc:AlternateContent>
                <mc:Choice Requires="wpc">
                  <w:drawing>
                    <wp:inline distT="0" distB="0" distL="0" distR="0" wp14:anchorId="6522A1CC" wp14:editId="7CA5F156">
                      <wp:extent cx="3886200" cy="1828800"/>
                      <wp:effectExtent l="0" t="4445" r="0" b="0"/>
                      <wp:docPr id="7" name="Područje crtanj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800100"/>
                                  <a:ext cx="22860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25" y="296863"/>
                                  <a:ext cx="19431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03BC14" id="Područje crtanja 7" o:spid="_x0000_s1026" editas="canvas" style="width:306pt;height:2in;mso-position-horizontal-relative:char;mso-position-vertical-relative:line" coordsize="3886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862;height:18288;visibility:visible;mso-wrap-style:square">
                        <v:fill o:detectmouseclick="t"/>
                        <v:path o:connecttype="none"/>
                      </v:shape>
                      <v:line id="Line 6" o:spid="_x0000_s1028" style="position:absolute;visibility:visible;mso-wrap-style:square" from="14859,8001" to="3771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7" o:spid="_x0000_s1029" style="position:absolute;flip:y;visibility:visible;mso-wrap-style:square" from="95,2968" to="19526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14:paraId="05ACB550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4DB4706A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  <w:noProof/>
                <w:lang w:eastAsia="hr-HR"/>
              </w:rPr>
              <mc:AlternateContent>
                <mc:Choice Requires="wpc">
                  <w:drawing>
                    <wp:inline distT="0" distB="0" distL="0" distR="0" wp14:anchorId="05287578" wp14:editId="7C2F2E91">
                      <wp:extent cx="1943100" cy="342900"/>
                      <wp:effectExtent l="0" t="0" r="0" b="3810"/>
                      <wp:docPr id="3" name="Područje crtanj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8EF11A" id="Područje crtanja 3" o:spid="_x0000_s1026" editas="canvas" style="width:153pt;height:27pt;mso-position-horizontal-relative:char;mso-position-vertical-relative:line" coordsize="1943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Uh07cAAAABAEAAA8AAABkcnMv&#10;ZG93bnJldi54bWxMj0FLw0AQhe+C/2EZwYu0u7VtKGk2RQRBBA+2Cj1usmM2mp0N2U0b/72jF708&#10;eLzhvW+K3eQ7ccIhtoE0LOYKBFIdbEuNhtfDw2wDIiZD1nSBUMMXRtiVlxeFyW040wue9qkRXEIx&#10;NxpcSn0uZawdehPnoUfi7D0M3iS2QyPtYM5c7jt5q1QmvWmJF5zp8d5h/bkfvYanOrv5WFTj0W+e&#10;39xy3R0f02Gl9fXVdLcFkXBKf8fwg8/oUDJTFUayUXQa+JH0q5wtVca20rBe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VSHTtwAAAAEAQAADwAAAAAAAAAAAAAAAABu&#10;AwAAZHJzL2Rvd25yZXYueG1sUEsFBgAAAAAEAAQA8wAAAHcEAAAAAA==&#10;">
                      <v:shape id="_x0000_s1027" type="#_x0000_t75" style="position:absolute;width:19431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1E496EBF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A76CC" wp14:editId="474C4F5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-1257300</wp:posOffset>
                      </wp:positionV>
                      <wp:extent cx="3467100" cy="1257300"/>
                      <wp:effectExtent l="9525" t="8255" r="9525" b="10795"/>
                      <wp:wrapNone/>
                      <wp:docPr id="1" name="Prostoručn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67100" cy="1257300"/>
                              </a:xfrm>
                              <a:custGeom>
                                <a:avLst/>
                                <a:gdLst>
                                  <a:gd name="T0" fmla="*/ 2940 w 5460"/>
                                  <a:gd name="T1" fmla="*/ 1980 h 1980"/>
                                  <a:gd name="T2" fmla="*/ 60 w 5460"/>
                                  <a:gd name="T3" fmla="*/ 1080 h 1980"/>
                                  <a:gd name="T4" fmla="*/ 3300 w 5460"/>
                                  <a:gd name="T5" fmla="*/ 720 h 1980"/>
                                  <a:gd name="T6" fmla="*/ 5460 w 5460"/>
                                  <a:gd name="T7" fmla="*/ 0 h 1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60" h="1980">
                                    <a:moveTo>
                                      <a:pt x="2940" y="1980"/>
                                    </a:moveTo>
                                    <a:cubicBezTo>
                                      <a:pt x="1470" y="1635"/>
                                      <a:pt x="0" y="1290"/>
                                      <a:pt x="60" y="1080"/>
                                    </a:cubicBezTo>
                                    <a:cubicBezTo>
                                      <a:pt x="120" y="870"/>
                                      <a:pt x="2400" y="900"/>
                                      <a:pt x="3300" y="720"/>
                                    </a:cubicBezTo>
                                    <a:cubicBezTo>
                                      <a:pt x="4200" y="540"/>
                                      <a:pt x="5100" y="120"/>
                                      <a:pt x="54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CA71" id="Prostoručno 1" o:spid="_x0000_s1026" style="position:absolute;margin-left:51pt;margin-top:-99pt;width:27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" path="m2940,1980c1470,1635,,1290,60,1080,120,870,2400,900,3300,720,4200,540,5100,120,5460,e" filled="f">
                      <v:path arrowok="t" o:connecttype="custom" o:connectlocs="1866900,1257300;38100,685800;2095500,457200;3467100,0" o:connectangles="0,0,0,0"/>
                    </v:shape>
                  </w:pict>
                </mc:Fallback>
              </mc:AlternateContent>
            </w:r>
            <w:r w:rsidRPr="00764791">
              <w:rPr>
                <w:rFonts w:ascii="Comic Sans MS" w:hAnsi="Comic Sans MS"/>
              </w:rPr>
              <w:t>b) U gornjem zadatku nacrtaj A koja pripada KL i izlomljenu crtu koja spaja M i V.</w:t>
            </w:r>
          </w:p>
          <w:p w14:paraId="022A5FDF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EAC9041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D26E7D5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4. Što je dužina?</w:t>
            </w:r>
          </w:p>
          <w:p w14:paraId="4898952B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209F74B4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 xml:space="preserve">___________________________________________________________________________ </w:t>
            </w:r>
          </w:p>
          <w:p w14:paraId="204CEE51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425F537F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5E130035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5. Najkraća crta koja spaja dvije točke je: a) ravna</w:t>
            </w:r>
          </w:p>
          <w:p w14:paraId="19FBDFA0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  <w:t xml:space="preserve">        b) zakrivljena</w:t>
            </w:r>
          </w:p>
          <w:p w14:paraId="6EBEC5F4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</w:r>
            <w:r w:rsidRPr="00764791">
              <w:rPr>
                <w:rFonts w:ascii="Comic Sans MS" w:hAnsi="Comic Sans MS"/>
              </w:rPr>
              <w:tab/>
              <w:t xml:space="preserve">        c) izlomljena</w:t>
            </w:r>
          </w:p>
          <w:p w14:paraId="27BD10C3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1B38CAB4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6CC52844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 xml:space="preserve">6. S koliko ravnih crta možemo spojiti dvije točke?_____________________ </w:t>
            </w:r>
          </w:p>
          <w:p w14:paraId="62A6A07A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 xml:space="preserve">  </w:t>
            </w:r>
          </w:p>
          <w:p w14:paraId="2D675831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 xml:space="preserve"> Nacrtaj:</w:t>
            </w:r>
          </w:p>
          <w:p w14:paraId="70AF0A8B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</w:p>
          <w:p w14:paraId="06345FED" w14:textId="77777777" w:rsidR="009C32DD" w:rsidRPr="00764791" w:rsidRDefault="009C32DD" w:rsidP="009C32DD">
            <w:pPr>
              <w:rPr>
                <w:rFonts w:ascii="Comic Sans MS" w:hAnsi="Comic Sans MS"/>
              </w:rPr>
            </w:pPr>
            <w:r w:rsidRPr="00764791">
              <w:rPr>
                <w:rFonts w:ascii="Comic Sans MS" w:hAnsi="Comic Sans MS"/>
              </w:rPr>
              <w:t>Što si dobio/la? ________________________</w:t>
            </w:r>
          </w:p>
          <w:p w14:paraId="2250AA17" w14:textId="77777777" w:rsidR="00EF73D2" w:rsidRDefault="00EF73D2" w:rsidP="00D82E88">
            <w:pPr>
              <w:rPr>
                <w:rFonts w:ascii="Century Gothic" w:hAnsi="Century Gothic" w:cs="Calibri"/>
                <w:sz w:val="24"/>
                <w:szCs w:val="24"/>
              </w:rPr>
            </w:pPr>
            <w:bookmarkStart w:id="1" w:name="_GoBack"/>
            <w:bookmarkEnd w:id="1"/>
          </w:p>
          <w:p w14:paraId="0B9A0788" w14:textId="77777777" w:rsidR="00EF73D2" w:rsidRDefault="00EF73D2" w:rsidP="00D82E88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14:paraId="6917CBDC" w14:textId="77777777" w:rsidR="00D82E88" w:rsidRPr="009763E0" w:rsidRDefault="00D82E88" w:rsidP="00D82E88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                            </w:t>
      </w:r>
    </w:p>
    <w:p w14:paraId="50F4B088" w14:textId="77777777" w:rsidR="005472F0" w:rsidRDefault="005472F0"/>
    <w:sectPr w:rsidR="0054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letic" w:date="2009-01-20T21:02:00Z" w:initials="M">
    <w:p w14:paraId="38DA7245" w14:textId="77777777" w:rsidR="009C32DD" w:rsidRDefault="009C32DD" w:rsidP="009C32DD">
      <w:pPr>
        <w:pStyle w:val="Tekstkomentara"/>
      </w:pPr>
      <w:r>
        <w:rPr>
          <w:rStyle w:val="Referencakomentara"/>
        </w:rPr>
        <w:annotationRef/>
      </w:r>
      <w:r>
        <w:t>Rukom označiti točke iz zadatka i crticu na imenu dužine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A72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88"/>
    <w:rsid w:val="005472F0"/>
    <w:rsid w:val="009C32DD"/>
    <w:rsid w:val="00D82E88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6294A3C"/>
  <w15:chartTrackingRefBased/>
  <w15:docId w15:val="{A951A9F2-6100-43DC-9436-FB03982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82E88"/>
    <w:rPr>
      <w:color w:val="0000FF"/>
      <w:u w:val="single"/>
    </w:rPr>
  </w:style>
  <w:style w:type="character" w:styleId="Referencakomentara">
    <w:name w:val="annotation reference"/>
    <w:semiHidden/>
    <w:rsid w:val="009C32D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9C32DD"/>
    <w:rPr>
      <w:rFonts w:ascii="Agency FB" w:eastAsia="Times New Roman" w:hAnsi="Agency FB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C32DD"/>
    <w:rPr>
      <w:rFonts w:ascii="Agency FB" w:eastAsia="Times New Roman" w:hAnsi="Agency FB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1</cp:revision>
  <dcterms:created xsi:type="dcterms:W3CDTF">2020-03-19T18:57:00Z</dcterms:created>
  <dcterms:modified xsi:type="dcterms:W3CDTF">2020-03-19T19:25:00Z</dcterms:modified>
</cp:coreProperties>
</file>