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92" w:rsidRDefault="00354A99" w:rsidP="00022503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022503">
        <w:rPr>
          <w:rFonts w:ascii="Verdana" w:hAnsi="Verdana"/>
          <w:b/>
          <w:sz w:val="24"/>
          <w:szCs w:val="24"/>
          <w:u w:val="single"/>
        </w:rPr>
        <w:t>5. Noršić – nadopuna njemački jezik i vjeronauk</w:t>
      </w:r>
    </w:p>
    <w:p w:rsidR="00022503" w:rsidRPr="00022503" w:rsidRDefault="00022503" w:rsidP="00022503">
      <w:pPr>
        <w:jc w:val="center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</w:p>
    <w:p w:rsidR="00354A99" w:rsidRPr="00022503" w:rsidRDefault="00354A99" w:rsidP="00022503">
      <w:pPr>
        <w:jc w:val="center"/>
        <w:rPr>
          <w:rFonts w:ascii="Verdana" w:hAnsi="Verdana"/>
          <w:b/>
          <w:sz w:val="24"/>
          <w:szCs w:val="24"/>
        </w:rPr>
      </w:pPr>
      <w:r w:rsidRPr="00022503">
        <w:rPr>
          <w:rFonts w:ascii="Verdana" w:hAnsi="Verdana"/>
          <w:b/>
          <w:sz w:val="24"/>
          <w:szCs w:val="24"/>
        </w:rPr>
        <w:t>Njemački jezik</w:t>
      </w:r>
    </w:p>
    <w:p w:rsidR="00022503" w:rsidRPr="00022503" w:rsidRDefault="00022503" w:rsidP="00022503">
      <w:pPr>
        <w:rPr>
          <w:rFonts w:ascii="Verdana" w:hAnsi="Verdana" w:cs="Times New Roman"/>
          <w:b/>
          <w:sz w:val="24"/>
          <w:szCs w:val="24"/>
        </w:rPr>
      </w:pPr>
      <w:r w:rsidRPr="00022503">
        <w:rPr>
          <w:rFonts w:ascii="Verdana" w:hAnsi="Verdana" w:cs="Times New Roman"/>
          <w:b/>
          <w:sz w:val="24"/>
          <w:szCs w:val="24"/>
        </w:rPr>
        <w:t>Die Sprachen, blok sat</w:t>
      </w:r>
    </w:p>
    <w:p w:rsidR="00022503" w:rsidRPr="00022503" w:rsidRDefault="00022503" w:rsidP="00022503">
      <w:pPr>
        <w:rPr>
          <w:rFonts w:ascii="Verdana" w:hAnsi="Verdana" w:cs="Times New Roman"/>
          <w:sz w:val="24"/>
          <w:szCs w:val="24"/>
        </w:rPr>
      </w:pPr>
      <w:r w:rsidRPr="00022503">
        <w:rPr>
          <w:rFonts w:ascii="Verdana" w:hAnsi="Verdana" w:cs="Times New Roman"/>
          <w:sz w:val="24"/>
          <w:szCs w:val="24"/>
        </w:rPr>
        <w:t>1. Na portali IZZI lekcija 1.3. Wir sind der "Globus" - Wo spricht man welche Sprache (</w:t>
      </w:r>
      <w:hyperlink r:id="rId5" w:history="1">
        <w:r w:rsidRPr="00022503">
          <w:rPr>
            <w:rStyle w:val="Hyperlink"/>
            <w:rFonts w:ascii="Verdana" w:hAnsi="Verdana" w:cs="Times New Roman"/>
            <w:sz w:val="24"/>
            <w:szCs w:val="24"/>
          </w:rPr>
          <w:t>https://hr.izzi.digital/DOS/512/798.html</w:t>
        </w:r>
      </w:hyperlink>
      <w:r w:rsidRPr="00022503">
        <w:rPr>
          <w:rFonts w:ascii="Verdana" w:hAnsi="Verdana" w:cs="Times New Roman"/>
          <w:sz w:val="24"/>
          <w:szCs w:val="24"/>
        </w:rPr>
        <w:t>) riješiti zadatke 2, 3, 4 i Hausaufgabe</w:t>
      </w:r>
    </w:p>
    <w:p w:rsidR="00022503" w:rsidRPr="00022503" w:rsidRDefault="00022503" w:rsidP="00022503">
      <w:pPr>
        <w:rPr>
          <w:rFonts w:ascii="Verdana" w:hAnsi="Verdana" w:cs="Times New Roman"/>
          <w:sz w:val="24"/>
          <w:szCs w:val="24"/>
        </w:rPr>
      </w:pPr>
      <w:r w:rsidRPr="00022503">
        <w:rPr>
          <w:rFonts w:ascii="Verdana" w:hAnsi="Verdana" w:cs="Times New Roman"/>
          <w:sz w:val="24"/>
          <w:szCs w:val="24"/>
        </w:rPr>
        <w:t xml:space="preserve">2. Ako postoji problem s internetom: u udžbeniku na stranici 39 prema primjeru iz žutog kvadratića (In Deutschland </w:t>
      </w:r>
      <w:r w:rsidRPr="00022503">
        <w:rPr>
          <w:rFonts w:ascii="Verdana" w:hAnsi="Verdana" w:cs="Times New Roman"/>
          <w:b/>
          <w:sz w:val="24"/>
          <w:szCs w:val="24"/>
        </w:rPr>
        <w:t xml:space="preserve">spricht man </w:t>
      </w:r>
      <w:r w:rsidRPr="00022503">
        <w:rPr>
          <w:rFonts w:ascii="Verdana" w:hAnsi="Verdana" w:cs="Times New Roman"/>
          <w:sz w:val="24"/>
          <w:szCs w:val="24"/>
        </w:rPr>
        <w:t xml:space="preserve">Deutsch. In Deutschland </w:t>
      </w:r>
      <w:r w:rsidRPr="00022503">
        <w:rPr>
          <w:rFonts w:ascii="Verdana" w:hAnsi="Verdana" w:cs="Times New Roman"/>
          <w:b/>
          <w:sz w:val="24"/>
          <w:szCs w:val="24"/>
        </w:rPr>
        <w:t xml:space="preserve">sprechen die Leute </w:t>
      </w:r>
      <w:r w:rsidRPr="00022503">
        <w:rPr>
          <w:rFonts w:ascii="Verdana" w:hAnsi="Verdana" w:cs="Times New Roman"/>
          <w:sz w:val="24"/>
          <w:szCs w:val="24"/>
        </w:rPr>
        <w:t>Deutsch) napisati za svaku zemlju iz 15.zadatka koji se jezik tamo govori (Spanien, Brasilien, Frankreich, England, der Türkei, Italien Österreich) te riješiti radnu bilježnicu stranica 27, zadaci 13. i 14. U 13. zadataku u osmosmjerci potrebno je prema zastavama otkriti koji se jezici govore u tim državama (pomoć: udžbenik, str. 39) te ih spojiti sa zemljim, kao što je napravljeno u primjeru. U 14. zadatku potrebno je prema zastavi napisati zemlju, a nakon toga koji se jezik govori u toj zemlji.</w:t>
      </w:r>
    </w:p>
    <w:p w:rsidR="00022503" w:rsidRPr="00022503" w:rsidRDefault="00022503" w:rsidP="00022503">
      <w:pPr>
        <w:rPr>
          <w:rFonts w:ascii="Verdana" w:hAnsi="Verdana" w:cs="Times New Roman"/>
          <w:sz w:val="24"/>
          <w:szCs w:val="24"/>
        </w:rPr>
      </w:pPr>
      <w:r w:rsidRPr="00022503">
        <w:rPr>
          <w:rFonts w:ascii="Verdana" w:hAnsi="Verdana" w:cs="Times New Roman"/>
          <w:sz w:val="24"/>
          <w:szCs w:val="24"/>
        </w:rPr>
        <w:t>3. U udžbeniku na str. 40, potrebno je dopuniti plavi kvadratić (sprechen) i prepisati ga u bilježnicu.</w:t>
      </w:r>
    </w:p>
    <w:p w:rsidR="00354A99" w:rsidRDefault="00354A99">
      <w:pPr>
        <w:rPr>
          <w:rFonts w:ascii="Verdana" w:hAnsi="Verdana"/>
          <w:sz w:val="24"/>
          <w:szCs w:val="24"/>
        </w:rPr>
      </w:pPr>
    </w:p>
    <w:p w:rsidR="00354A99" w:rsidRPr="00022503" w:rsidRDefault="00354A99">
      <w:pPr>
        <w:rPr>
          <w:rFonts w:ascii="Verdana" w:hAnsi="Verdana"/>
          <w:b/>
          <w:sz w:val="24"/>
          <w:szCs w:val="24"/>
        </w:rPr>
      </w:pPr>
      <w:r w:rsidRPr="00022503">
        <w:rPr>
          <w:rFonts w:ascii="Verdana" w:hAnsi="Verdana"/>
          <w:b/>
          <w:sz w:val="24"/>
          <w:szCs w:val="24"/>
        </w:rPr>
        <w:t>Vjeronauk</w:t>
      </w:r>
    </w:p>
    <w:p w:rsidR="00022503" w:rsidRPr="00022503" w:rsidRDefault="00022503" w:rsidP="00022503">
      <w:pPr>
        <w:rPr>
          <w:rFonts w:ascii="Verdana" w:hAnsi="Verdana"/>
          <w:sz w:val="24"/>
          <w:szCs w:val="24"/>
        </w:rPr>
      </w:pPr>
      <w:r w:rsidRPr="00022503">
        <w:rPr>
          <w:rFonts w:ascii="Verdana" w:hAnsi="Verdana"/>
          <w:sz w:val="24"/>
          <w:szCs w:val="24"/>
        </w:rPr>
        <w:t xml:space="preserve">Učenici trebaju  pročitati u udžbeniku za PETI RAZRED   </w:t>
      </w:r>
      <w:r w:rsidRPr="00022503">
        <w:rPr>
          <w:rFonts w:ascii="Verdana" w:hAnsi="Verdana"/>
          <w:b/>
          <w:sz w:val="24"/>
          <w:szCs w:val="24"/>
        </w:rPr>
        <w:t>UČITELJU GDJE STANUJEŠ ?</w:t>
      </w:r>
      <w:r w:rsidRPr="00022503">
        <w:rPr>
          <w:rFonts w:ascii="Verdana" w:hAnsi="Verdana"/>
          <w:sz w:val="24"/>
          <w:szCs w:val="24"/>
        </w:rPr>
        <w:t xml:space="preserve"> str. 48 ,49 i 50. te pogledati prezentaciju na vjeronučnom portalu, materijali za OŠ, peti razred, ISUS KRIST – Isusovi učenici pps.</w:t>
      </w:r>
    </w:p>
    <w:p w:rsidR="00022503" w:rsidRPr="00354A99" w:rsidRDefault="00022503">
      <w:pPr>
        <w:rPr>
          <w:rFonts w:ascii="Verdana" w:hAnsi="Verdana"/>
          <w:sz w:val="24"/>
          <w:szCs w:val="24"/>
        </w:rPr>
      </w:pPr>
    </w:p>
    <w:sectPr w:rsidR="00022503" w:rsidRPr="0035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99"/>
    <w:rsid w:val="00022503"/>
    <w:rsid w:val="00354A99"/>
    <w:rsid w:val="00B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512/79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2020-03-16T14:58:00Z</dcterms:created>
  <dcterms:modified xsi:type="dcterms:W3CDTF">2020-03-16T15:06:00Z</dcterms:modified>
</cp:coreProperties>
</file>