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B7C7" w14:textId="3ABF4BD9" w:rsidR="00CF22CA" w:rsidRDefault="00B0021A" w:rsidP="00CF22CA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bookmarkStart w:id="0" w:name="_GoBack"/>
      <w:bookmarkEnd w:id="0"/>
      <w:r w:rsidRPr="00EB2D81">
        <w:rPr>
          <w:rFonts w:ascii="Arial Narrow" w:hAnsi="Arial Narrow"/>
          <w:b/>
          <w:bCs/>
          <w:sz w:val="20"/>
          <w:szCs w:val="20"/>
        </w:rPr>
        <w:t>SUDIONICI Dana kruha 2019</w:t>
      </w:r>
    </w:p>
    <w:p w14:paraId="57CD9E32" w14:textId="77777777" w:rsidR="004A2AF5" w:rsidRPr="00EB2D81" w:rsidRDefault="004A2AF5" w:rsidP="00CF22CA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tbl>
      <w:tblPr>
        <w:tblStyle w:val="TableGrid"/>
        <w:tblW w:w="8784" w:type="dxa"/>
        <w:jc w:val="center"/>
        <w:tblLook w:val="04A0" w:firstRow="1" w:lastRow="0" w:firstColumn="1" w:lastColumn="0" w:noHBand="0" w:noVBand="1"/>
      </w:tblPr>
      <w:tblGrid>
        <w:gridCol w:w="2547"/>
        <w:gridCol w:w="3685"/>
        <w:gridCol w:w="2552"/>
      </w:tblGrid>
      <w:tr w:rsidR="00EB2D81" w:rsidRPr="00B102F2" w14:paraId="31F92351" w14:textId="77777777" w:rsidTr="00B102F2">
        <w:trPr>
          <w:trHeight w:val="20"/>
          <w:jc w:val="center"/>
        </w:trPr>
        <w:tc>
          <w:tcPr>
            <w:tcW w:w="2547" w:type="dxa"/>
            <w:vAlign w:val="center"/>
          </w:tcPr>
          <w:p w14:paraId="14E214F8" w14:textId="77777777" w:rsidR="00EB2D81" w:rsidRPr="00CF22CA" w:rsidRDefault="00EB2D81" w:rsidP="00CF22C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22CA">
              <w:rPr>
                <w:rFonts w:ascii="Arial Narrow" w:hAnsi="Arial Narrow"/>
                <w:b/>
                <w:bCs/>
                <w:sz w:val="20"/>
                <w:szCs w:val="20"/>
              </w:rPr>
              <w:t>ŽUPANIJA</w:t>
            </w:r>
          </w:p>
        </w:tc>
        <w:tc>
          <w:tcPr>
            <w:tcW w:w="6237" w:type="dxa"/>
            <w:gridSpan w:val="2"/>
            <w:vAlign w:val="center"/>
          </w:tcPr>
          <w:p w14:paraId="404B3593" w14:textId="6096EA1D" w:rsidR="00EB2D81" w:rsidRPr="00173155" w:rsidRDefault="00EB2D81" w:rsidP="00173155">
            <w:pPr>
              <w:ind w:left="37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SUDIONICI</w:t>
            </w:r>
          </w:p>
        </w:tc>
      </w:tr>
      <w:tr w:rsidR="00EB2D81" w:rsidRPr="00B102F2" w14:paraId="43D236CC" w14:textId="77777777" w:rsidTr="00B102F2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14:paraId="6D2D146A" w14:textId="77777777" w:rsidR="00EB2D81" w:rsidRPr="00CF22CA" w:rsidRDefault="00EB2D81" w:rsidP="00CF2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22CA">
              <w:rPr>
                <w:rFonts w:ascii="Arial Narrow" w:hAnsi="Arial Narrow"/>
                <w:sz w:val="20"/>
                <w:szCs w:val="20"/>
              </w:rPr>
              <w:t>Vukovarsko-srijemska</w:t>
            </w:r>
          </w:p>
        </w:tc>
        <w:tc>
          <w:tcPr>
            <w:tcW w:w="6237" w:type="dxa"/>
            <w:gridSpan w:val="2"/>
            <w:vAlign w:val="center"/>
          </w:tcPr>
          <w:p w14:paraId="7575092F" w14:textId="69C917E7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 xml:space="preserve">Osnovna škola </w:t>
            </w:r>
            <w:r>
              <w:rPr>
                <w:rFonts w:ascii="Arial Narrow" w:hAnsi="Arial Narrow"/>
                <w:sz w:val="20"/>
                <w:szCs w:val="20"/>
              </w:rPr>
              <w:t>„</w:t>
            </w:r>
            <w:r w:rsidRPr="00173155">
              <w:rPr>
                <w:rFonts w:ascii="Arial Narrow" w:hAnsi="Arial Narrow"/>
                <w:sz w:val="20"/>
                <w:szCs w:val="20"/>
              </w:rPr>
              <w:t>Antun i Stjepan Radić</w:t>
            </w:r>
            <w:r>
              <w:rPr>
                <w:rFonts w:ascii="Arial Narrow" w:hAnsi="Arial Narrow"/>
                <w:sz w:val="20"/>
                <w:szCs w:val="20"/>
              </w:rPr>
              <w:t>“</w:t>
            </w:r>
            <w:r w:rsidRPr="00173155">
              <w:rPr>
                <w:rFonts w:ascii="Arial Narrow" w:hAnsi="Arial Narrow"/>
                <w:sz w:val="20"/>
                <w:szCs w:val="20"/>
              </w:rPr>
              <w:t>, Gunja</w:t>
            </w:r>
          </w:p>
        </w:tc>
      </w:tr>
      <w:tr w:rsidR="00EB2D81" w:rsidRPr="00B102F2" w14:paraId="1C6F689B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09650253" w14:textId="77777777" w:rsidR="00EB2D81" w:rsidRPr="00CF22CA" w:rsidRDefault="00EB2D81" w:rsidP="00CF2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316E653" w14:textId="7AC46FB9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Srednja škola Ilok</w:t>
            </w:r>
          </w:p>
        </w:tc>
      </w:tr>
      <w:tr w:rsidR="00EB2D81" w:rsidRPr="00B102F2" w14:paraId="2DD427BD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30125B82" w14:textId="77777777" w:rsidR="00EB2D81" w:rsidRPr="00CF22CA" w:rsidRDefault="00EB2D81" w:rsidP="00CF2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4B4D6258" w14:textId="212278C8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 xml:space="preserve">Osnovna škola </w:t>
            </w:r>
            <w:r>
              <w:rPr>
                <w:rFonts w:ascii="Arial Narrow" w:hAnsi="Arial Narrow"/>
                <w:sz w:val="20"/>
                <w:szCs w:val="20"/>
              </w:rPr>
              <w:t>„</w:t>
            </w:r>
            <w:r w:rsidRPr="00173155">
              <w:rPr>
                <w:rFonts w:ascii="Arial Narrow" w:hAnsi="Arial Narrow"/>
                <w:sz w:val="20"/>
                <w:szCs w:val="20"/>
              </w:rPr>
              <w:t>Antun Gustav Matoš</w:t>
            </w:r>
            <w:r>
              <w:rPr>
                <w:rFonts w:ascii="Arial Narrow" w:hAnsi="Arial Narrow"/>
                <w:sz w:val="20"/>
                <w:szCs w:val="20"/>
              </w:rPr>
              <w:t>“</w:t>
            </w:r>
            <w:r w:rsidRPr="00173155">
              <w:rPr>
                <w:rFonts w:ascii="Arial Narrow" w:hAnsi="Arial Narrow"/>
                <w:sz w:val="20"/>
                <w:szCs w:val="20"/>
              </w:rPr>
              <w:t>, Tovarnik</w:t>
            </w:r>
          </w:p>
        </w:tc>
      </w:tr>
      <w:tr w:rsidR="00EB2D81" w:rsidRPr="00B102F2" w14:paraId="7216E776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1A5818A2" w14:textId="77777777" w:rsidR="00EB2D81" w:rsidRPr="00CF22CA" w:rsidRDefault="00EB2D81" w:rsidP="00CF2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40B5AC69" w14:textId="12075CF0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Poljoprivredno šumarska škola Vinkovci</w:t>
            </w:r>
          </w:p>
        </w:tc>
      </w:tr>
      <w:tr w:rsidR="00EB2D81" w:rsidRPr="00B102F2" w14:paraId="15415FA1" w14:textId="77777777" w:rsidTr="00B102F2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14:paraId="7A1F153D" w14:textId="77777777" w:rsidR="00EB2D81" w:rsidRPr="00CF22CA" w:rsidRDefault="00EB2D81" w:rsidP="00CF2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22CA">
              <w:rPr>
                <w:rFonts w:ascii="Arial Narrow" w:hAnsi="Arial Narrow"/>
                <w:sz w:val="20"/>
                <w:szCs w:val="20"/>
              </w:rPr>
              <w:t>Osječko-baranjska</w:t>
            </w:r>
          </w:p>
        </w:tc>
        <w:tc>
          <w:tcPr>
            <w:tcW w:w="6237" w:type="dxa"/>
            <w:gridSpan w:val="2"/>
            <w:vAlign w:val="center"/>
          </w:tcPr>
          <w:p w14:paraId="157EACCA" w14:textId="3F851251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Ugostiteljsko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173155">
              <w:rPr>
                <w:rFonts w:ascii="Arial Narrow" w:hAnsi="Arial Narrow"/>
                <w:sz w:val="20"/>
                <w:szCs w:val="20"/>
              </w:rPr>
              <w:t>turistička škola Osijek</w:t>
            </w:r>
          </w:p>
        </w:tc>
      </w:tr>
      <w:tr w:rsidR="00EB2D81" w:rsidRPr="00B102F2" w14:paraId="5A9C5F51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39BE5910" w14:textId="77777777" w:rsidR="00EB2D81" w:rsidRPr="00CF22CA" w:rsidRDefault="00EB2D81" w:rsidP="00CF2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566B8AD6" w14:textId="4AB05408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 xml:space="preserve">rednja strukovna škola </w:t>
            </w:r>
            <w:r w:rsidRPr="00173155">
              <w:rPr>
                <w:rFonts w:ascii="Arial Narrow" w:hAnsi="Arial Narrow"/>
                <w:sz w:val="20"/>
                <w:szCs w:val="20"/>
              </w:rPr>
              <w:t>Antuna Horvata, Đakovo</w:t>
            </w:r>
          </w:p>
        </w:tc>
      </w:tr>
      <w:tr w:rsidR="00EB2D81" w:rsidRPr="00B102F2" w14:paraId="3B33E57C" w14:textId="77777777" w:rsidTr="00B102F2">
        <w:trPr>
          <w:trHeight w:val="20"/>
          <w:jc w:val="center"/>
        </w:trPr>
        <w:tc>
          <w:tcPr>
            <w:tcW w:w="2547" w:type="dxa"/>
            <w:vAlign w:val="center"/>
          </w:tcPr>
          <w:p w14:paraId="4EB1E073" w14:textId="77777777" w:rsidR="00EB2D81" w:rsidRPr="00CF22CA" w:rsidRDefault="00EB2D81" w:rsidP="00CF2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22CA">
              <w:rPr>
                <w:rFonts w:ascii="Arial Narrow" w:hAnsi="Arial Narrow"/>
                <w:sz w:val="20"/>
                <w:szCs w:val="20"/>
              </w:rPr>
              <w:t>Brodsko-posavska</w:t>
            </w:r>
          </w:p>
        </w:tc>
        <w:tc>
          <w:tcPr>
            <w:tcW w:w="6237" w:type="dxa"/>
            <w:gridSpan w:val="2"/>
            <w:vAlign w:val="center"/>
          </w:tcPr>
          <w:p w14:paraId="18FC83A1" w14:textId="3F5803F9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 xml:space="preserve">Osnovna škola </w:t>
            </w:r>
            <w:r>
              <w:rPr>
                <w:rFonts w:ascii="Arial Narrow" w:hAnsi="Arial Narrow"/>
                <w:sz w:val="20"/>
                <w:szCs w:val="20"/>
              </w:rPr>
              <w:t>„</w:t>
            </w:r>
            <w:r w:rsidRPr="00173155">
              <w:rPr>
                <w:rFonts w:ascii="Arial Narrow" w:hAnsi="Arial Narrow"/>
                <w:sz w:val="20"/>
                <w:szCs w:val="20"/>
              </w:rPr>
              <w:t>Hugo Badalić</w:t>
            </w:r>
            <w:r>
              <w:rPr>
                <w:rFonts w:ascii="Arial Narrow" w:hAnsi="Arial Narrow"/>
                <w:sz w:val="20"/>
                <w:szCs w:val="20"/>
              </w:rPr>
              <w:t>“</w:t>
            </w:r>
            <w:r w:rsidRPr="00173155">
              <w:rPr>
                <w:rFonts w:ascii="Arial Narrow" w:hAnsi="Arial Narrow"/>
                <w:sz w:val="20"/>
                <w:szCs w:val="20"/>
              </w:rPr>
              <w:t>, Slavonski Brod</w:t>
            </w:r>
          </w:p>
        </w:tc>
      </w:tr>
      <w:tr w:rsidR="00EB2D81" w:rsidRPr="00B102F2" w14:paraId="52C19447" w14:textId="77777777" w:rsidTr="00B102F2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14:paraId="6B11EFB9" w14:textId="77777777" w:rsidR="00EB2D81" w:rsidRPr="00CF22CA" w:rsidRDefault="00EB2D81" w:rsidP="00CF2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22CA">
              <w:rPr>
                <w:rFonts w:ascii="Arial Narrow" w:hAnsi="Arial Narrow"/>
                <w:sz w:val="20"/>
                <w:szCs w:val="20"/>
              </w:rPr>
              <w:t>Virovitičko-podravska</w:t>
            </w:r>
          </w:p>
        </w:tc>
        <w:tc>
          <w:tcPr>
            <w:tcW w:w="6237" w:type="dxa"/>
            <w:gridSpan w:val="2"/>
            <w:vAlign w:val="center"/>
          </w:tcPr>
          <w:p w14:paraId="2A2686DE" w14:textId="7FFD4C1D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Dječji vrtić „Potočnica“, Pitomača</w:t>
            </w:r>
          </w:p>
        </w:tc>
      </w:tr>
      <w:tr w:rsidR="00EB2D81" w:rsidRPr="00B102F2" w14:paraId="62F879BB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65653A92" w14:textId="77777777" w:rsidR="00EB2D81" w:rsidRPr="00CF22CA" w:rsidRDefault="00EB2D81" w:rsidP="00CF2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784E4C7" w14:textId="1C692E6D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O</w:t>
            </w:r>
            <w:r>
              <w:rPr>
                <w:rFonts w:ascii="Arial Narrow" w:hAnsi="Arial Narrow"/>
                <w:sz w:val="20"/>
                <w:szCs w:val="20"/>
              </w:rPr>
              <w:t>snovna škola</w:t>
            </w:r>
            <w:r w:rsidRPr="0017315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„</w:t>
            </w:r>
            <w:r w:rsidRPr="00173155">
              <w:rPr>
                <w:rFonts w:ascii="Arial Narrow" w:hAnsi="Arial Narrow"/>
                <w:sz w:val="20"/>
                <w:szCs w:val="20"/>
              </w:rPr>
              <w:t>Davorin Trstenjak</w:t>
            </w:r>
            <w:r>
              <w:rPr>
                <w:rFonts w:ascii="Arial Narrow" w:hAnsi="Arial Narrow"/>
                <w:sz w:val="20"/>
                <w:szCs w:val="20"/>
              </w:rPr>
              <w:t>“</w:t>
            </w:r>
            <w:r w:rsidRPr="00173155">
              <w:rPr>
                <w:rFonts w:ascii="Arial Narrow" w:hAnsi="Arial Narrow"/>
                <w:sz w:val="20"/>
                <w:szCs w:val="20"/>
              </w:rPr>
              <w:t>, Čađavica</w:t>
            </w:r>
          </w:p>
        </w:tc>
      </w:tr>
      <w:tr w:rsidR="00EB2D81" w:rsidRPr="00B102F2" w14:paraId="70BA7DE5" w14:textId="77777777" w:rsidTr="00B102F2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14:paraId="0BCA4312" w14:textId="77777777" w:rsidR="00EB2D81" w:rsidRPr="00CF22CA" w:rsidRDefault="00EB2D81" w:rsidP="00CF2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22CA">
              <w:rPr>
                <w:rFonts w:ascii="Arial Narrow" w:hAnsi="Arial Narrow"/>
                <w:sz w:val="20"/>
                <w:szCs w:val="20"/>
              </w:rPr>
              <w:t>Bjelovarsko-bilogorska</w:t>
            </w:r>
          </w:p>
        </w:tc>
        <w:tc>
          <w:tcPr>
            <w:tcW w:w="6237" w:type="dxa"/>
            <w:gridSpan w:val="2"/>
            <w:vAlign w:val="center"/>
          </w:tcPr>
          <w:p w14:paraId="697BCF98" w14:textId="08456148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Osnovna škola Slavka Kolara, Hercegovac</w:t>
            </w:r>
          </w:p>
        </w:tc>
      </w:tr>
      <w:tr w:rsidR="00EB2D81" w:rsidRPr="00B102F2" w14:paraId="09722BE8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1D42B260" w14:textId="77777777" w:rsidR="00EB2D81" w:rsidRPr="00CF22CA" w:rsidRDefault="00EB2D81" w:rsidP="00CF2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2C1CB11" w14:textId="574DE725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 xml:space="preserve">Dječji vrtić </w:t>
            </w:r>
            <w:r>
              <w:rPr>
                <w:rFonts w:ascii="Arial Narrow" w:hAnsi="Arial Narrow"/>
                <w:sz w:val="20"/>
                <w:szCs w:val="20"/>
              </w:rPr>
              <w:t>„</w:t>
            </w:r>
            <w:r w:rsidRPr="00173155">
              <w:rPr>
                <w:rFonts w:ascii="Arial Narrow" w:hAnsi="Arial Narrow"/>
                <w:sz w:val="20"/>
                <w:szCs w:val="20"/>
              </w:rPr>
              <w:t>Pčelica</w:t>
            </w:r>
            <w:r>
              <w:rPr>
                <w:rFonts w:ascii="Arial Narrow" w:hAnsi="Arial Narrow"/>
                <w:sz w:val="20"/>
                <w:szCs w:val="20"/>
              </w:rPr>
              <w:t>“</w:t>
            </w:r>
            <w:r w:rsidRPr="00173155">
              <w:rPr>
                <w:rFonts w:ascii="Arial Narrow" w:hAnsi="Arial Narrow"/>
                <w:sz w:val="20"/>
                <w:szCs w:val="20"/>
              </w:rPr>
              <w:t>, Čazma</w:t>
            </w:r>
          </w:p>
        </w:tc>
      </w:tr>
      <w:tr w:rsidR="00B102F2" w:rsidRPr="00B102F2" w14:paraId="0DA02F69" w14:textId="77777777" w:rsidTr="00B102F2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14:paraId="75B6DE79" w14:textId="77777777" w:rsidR="00B102F2" w:rsidRPr="00CF22CA" w:rsidRDefault="00B102F2" w:rsidP="00CF2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22CA">
              <w:rPr>
                <w:rFonts w:ascii="Arial Narrow" w:hAnsi="Arial Narrow"/>
                <w:sz w:val="20"/>
                <w:szCs w:val="20"/>
              </w:rPr>
              <w:t>Koprivničko-križevačka</w:t>
            </w:r>
          </w:p>
        </w:tc>
        <w:tc>
          <w:tcPr>
            <w:tcW w:w="6237" w:type="dxa"/>
            <w:gridSpan w:val="2"/>
            <w:vAlign w:val="center"/>
          </w:tcPr>
          <w:p w14:paraId="0381B282" w14:textId="3A241A13" w:rsidR="00B102F2" w:rsidRPr="00173155" w:rsidRDefault="00B102F2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Dječji vrtić „Maslačak“, Đurđevac</w:t>
            </w:r>
          </w:p>
        </w:tc>
      </w:tr>
      <w:tr w:rsidR="00B102F2" w:rsidRPr="00B102F2" w14:paraId="0F51894E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3176B5F0" w14:textId="77777777" w:rsidR="00B102F2" w:rsidRPr="00CF22CA" w:rsidRDefault="00B102F2" w:rsidP="00CF2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322E85BD" w14:textId="703666BB" w:rsidR="00B102F2" w:rsidRPr="00173155" w:rsidRDefault="00B102F2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 xml:space="preserve">Osnovna škola „prof. Blaž </w:t>
            </w:r>
            <w:proofErr w:type="spellStart"/>
            <w:r w:rsidRPr="00173155">
              <w:rPr>
                <w:rFonts w:ascii="Arial Narrow" w:hAnsi="Arial Narrow"/>
                <w:sz w:val="20"/>
                <w:szCs w:val="20"/>
              </w:rPr>
              <w:t>Mađer</w:t>
            </w:r>
            <w:proofErr w:type="spellEnd"/>
            <w:r w:rsidRPr="00173155">
              <w:rPr>
                <w:rFonts w:ascii="Arial Narrow" w:hAnsi="Arial Narrow"/>
                <w:sz w:val="20"/>
                <w:szCs w:val="20"/>
              </w:rPr>
              <w:t>“, Novigrad Podravski</w:t>
            </w:r>
          </w:p>
        </w:tc>
      </w:tr>
      <w:tr w:rsidR="00EB2D81" w:rsidRPr="00B102F2" w14:paraId="6BF71FE2" w14:textId="77777777" w:rsidTr="00B102F2">
        <w:trPr>
          <w:trHeight w:val="20"/>
          <w:jc w:val="center"/>
        </w:trPr>
        <w:tc>
          <w:tcPr>
            <w:tcW w:w="2547" w:type="dxa"/>
            <w:vAlign w:val="center"/>
          </w:tcPr>
          <w:p w14:paraId="1A1BA63E" w14:textId="77777777" w:rsidR="00EB2D81" w:rsidRPr="00CF22CA" w:rsidRDefault="00EB2D81" w:rsidP="00CF2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22CA">
              <w:rPr>
                <w:rFonts w:ascii="Arial Narrow" w:hAnsi="Arial Narrow"/>
                <w:sz w:val="20"/>
                <w:szCs w:val="20"/>
              </w:rPr>
              <w:t>Varaždinska</w:t>
            </w:r>
          </w:p>
        </w:tc>
        <w:tc>
          <w:tcPr>
            <w:tcW w:w="6237" w:type="dxa"/>
            <w:gridSpan w:val="2"/>
            <w:vAlign w:val="center"/>
          </w:tcPr>
          <w:p w14:paraId="31C55F55" w14:textId="54507F7B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 xml:space="preserve">Srednja škola </w:t>
            </w:r>
            <w:r>
              <w:rPr>
                <w:rFonts w:ascii="Arial Narrow" w:hAnsi="Arial Narrow"/>
                <w:sz w:val="20"/>
                <w:szCs w:val="20"/>
              </w:rPr>
              <w:t>„</w:t>
            </w:r>
            <w:proofErr w:type="spellStart"/>
            <w:r w:rsidRPr="00173155">
              <w:rPr>
                <w:rFonts w:ascii="Arial Narrow" w:hAnsi="Arial Narrow"/>
                <w:sz w:val="20"/>
                <w:szCs w:val="20"/>
              </w:rPr>
              <w:t>Arboretum</w:t>
            </w:r>
            <w:proofErr w:type="spellEnd"/>
            <w:r w:rsidRPr="00173155">
              <w:rPr>
                <w:rFonts w:ascii="Arial Narrow" w:hAnsi="Arial Narrow"/>
                <w:sz w:val="20"/>
                <w:szCs w:val="20"/>
              </w:rPr>
              <w:t xml:space="preserve"> Opeka</w:t>
            </w:r>
            <w:r>
              <w:rPr>
                <w:rFonts w:ascii="Arial Narrow" w:hAnsi="Arial Narrow"/>
                <w:sz w:val="20"/>
                <w:szCs w:val="20"/>
              </w:rPr>
              <w:t>“</w:t>
            </w:r>
            <w:r w:rsidRPr="00173155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Vinica</w:t>
            </w:r>
          </w:p>
        </w:tc>
      </w:tr>
      <w:tr w:rsidR="00EB2D81" w:rsidRPr="00B102F2" w14:paraId="3349247B" w14:textId="77777777" w:rsidTr="00B102F2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14:paraId="375BFF74" w14:textId="77777777" w:rsidR="00EB2D81" w:rsidRPr="00CF22CA" w:rsidRDefault="00EB2D81" w:rsidP="00CF2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22CA">
              <w:rPr>
                <w:rFonts w:ascii="Arial Narrow" w:hAnsi="Arial Narrow"/>
                <w:sz w:val="20"/>
                <w:szCs w:val="20"/>
              </w:rPr>
              <w:t>Krapinsko-zagorska</w:t>
            </w:r>
          </w:p>
        </w:tc>
        <w:tc>
          <w:tcPr>
            <w:tcW w:w="6237" w:type="dxa"/>
            <w:gridSpan w:val="2"/>
            <w:vAlign w:val="center"/>
          </w:tcPr>
          <w:p w14:paraId="5F63DDEE" w14:textId="7E1EAE96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Osnovna škola Vladimir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17315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73155">
              <w:rPr>
                <w:rFonts w:ascii="Arial Narrow" w:hAnsi="Arial Narrow"/>
                <w:sz w:val="20"/>
                <w:szCs w:val="20"/>
              </w:rPr>
              <w:t>Bosnar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proofErr w:type="spellEnd"/>
            <w:r w:rsidRPr="00173155">
              <w:rPr>
                <w:rFonts w:ascii="Arial Narrow" w:hAnsi="Arial Narrow"/>
                <w:sz w:val="20"/>
                <w:szCs w:val="20"/>
              </w:rPr>
              <w:t>, Stubičke Toplice</w:t>
            </w:r>
          </w:p>
        </w:tc>
      </w:tr>
      <w:tr w:rsidR="00EB2D81" w:rsidRPr="00B102F2" w14:paraId="214131CE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373C79FD" w14:textId="77777777" w:rsidR="00EB2D81" w:rsidRPr="00CF22CA" w:rsidRDefault="00EB2D81" w:rsidP="00CF2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620A412" w14:textId="78AF2696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Srednja škola Pregrada</w:t>
            </w:r>
          </w:p>
        </w:tc>
      </w:tr>
      <w:tr w:rsidR="00EB2D81" w:rsidRPr="00B102F2" w14:paraId="5C221567" w14:textId="77777777" w:rsidTr="00B102F2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14:paraId="778ABFDC" w14:textId="68E3585E" w:rsidR="00EB2D81" w:rsidRPr="00CF22CA" w:rsidRDefault="00EB2D81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22CA">
              <w:rPr>
                <w:rFonts w:ascii="Arial Narrow" w:hAnsi="Arial Narrow"/>
                <w:sz w:val="20"/>
                <w:szCs w:val="20"/>
              </w:rPr>
              <w:t>Grad Zagreb</w:t>
            </w:r>
          </w:p>
        </w:tc>
        <w:tc>
          <w:tcPr>
            <w:tcW w:w="6237" w:type="dxa"/>
            <w:gridSpan w:val="2"/>
            <w:vAlign w:val="center"/>
          </w:tcPr>
          <w:p w14:paraId="1A53C344" w14:textId="74C20475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Dječji vrtić „Sunčana“, Zagreb</w:t>
            </w:r>
          </w:p>
        </w:tc>
      </w:tr>
      <w:tr w:rsidR="00EB2D81" w:rsidRPr="00B102F2" w14:paraId="5392B215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0D9AAE52" w14:textId="77777777" w:rsidR="00EB2D81" w:rsidRPr="00CF22CA" w:rsidRDefault="00EB2D81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59CFDE53" w14:textId="44007CC1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Osnovna škola grofa Janka Draškovića, Zagreb</w:t>
            </w:r>
          </w:p>
        </w:tc>
      </w:tr>
      <w:tr w:rsidR="00EB2D81" w:rsidRPr="00B102F2" w14:paraId="63679332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34C73338" w14:textId="77777777" w:rsidR="00EB2D81" w:rsidRPr="00CF22CA" w:rsidRDefault="00EB2D81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75DEA20" w14:textId="6D8CC8B7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Dječji vrtić Savica, Zagreb</w:t>
            </w:r>
          </w:p>
        </w:tc>
      </w:tr>
      <w:tr w:rsidR="00EB2D81" w:rsidRPr="00B102F2" w14:paraId="0033C5CA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58EA9152" w14:textId="77777777" w:rsidR="00EB2D81" w:rsidRPr="00CF22CA" w:rsidRDefault="00EB2D81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5D4C6428" w14:textId="78D4173A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 xml:space="preserve">Osnovna škola Stjepana </w:t>
            </w:r>
            <w:proofErr w:type="spellStart"/>
            <w:r w:rsidRPr="00173155">
              <w:rPr>
                <w:rFonts w:ascii="Arial Narrow" w:hAnsi="Arial Narrow"/>
                <w:sz w:val="20"/>
                <w:szCs w:val="20"/>
              </w:rPr>
              <w:t>Bencekovića</w:t>
            </w:r>
            <w:proofErr w:type="spellEnd"/>
            <w:r w:rsidRPr="00173155">
              <w:rPr>
                <w:rFonts w:ascii="Arial Narrow" w:hAnsi="Arial Narrow"/>
                <w:sz w:val="20"/>
                <w:szCs w:val="20"/>
              </w:rPr>
              <w:t>, Horvat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</w:tr>
      <w:tr w:rsidR="00EB2D81" w:rsidRPr="00B102F2" w14:paraId="3F8E1FF2" w14:textId="77777777" w:rsidTr="00B102F2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14:paraId="1031D3A1" w14:textId="77777777" w:rsidR="00EB2D81" w:rsidRPr="00CF22CA" w:rsidRDefault="00EB2D81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22CA">
              <w:rPr>
                <w:rFonts w:ascii="Arial Narrow" w:hAnsi="Arial Narrow"/>
                <w:sz w:val="20"/>
                <w:szCs w:val="20"/>
              </w:rPr>
              <w:t xml:space="preserve">Zagrebačka </w:t>
            </w:r>
          </w:p>
        </w:tc>
        <w:tc>
          <w:tcPr>
            <w:tcW w:w="6237" w:type="dxa"/>
            <w:gridSpan w:val="2"/>
            <w:vAlign w:val="center"/>
          </w:tcPr>
          <w:p w14:paraId="6290938A" w14:textId="24F7275F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Dječji vrtić „Proljeće“, Sv</w:t>
            </w:r>
            <w:r>
              <w:rPr>
                <w:rFonts w:ascii="Arial Narrow" w:hAnsi="Arial Narrow"/>
                <w:sz w:val="20"/>
                <w:szCs w:val="20"/>
              </w:rPr>
              <w:t xml:space="preserve">eti </w:t>
            </w:r>
            <w:r w:rsidRPr="00173155">
              <w:rPr>
                <w:rFonts w:ascii="Arial Narrow" w:hAnsi="Arial Narrow"/>
                <w:sz w:val="20"/>
                <w:szCs w:val="20"/>
              </w:rPr>
              <w:t>Ivan Zelina</w:t>
            </w:r>
          </w:p>
        </w:tc>
      </w:tr>
      <w:tr w:rsidR="00EB2D81" w:rsidRPr="00B102F2" w14:paraId="38CCE17E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610CA45D" w14:textId="77777777" w:rsidR="00EB2D81" w:rsidRPr="00CF22CA" w:rsidRDefault="00EB2D81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3D0A6B56" w14:textId="7F343CA4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 xml:space="preserve">Dječji vrtić </w:t>
            </w:r>
            <w:r>
              <w:rPr>
                <w:rFonts w:ascii="Arial Narrow" w:hAnsi="Arial Narrow"/>
                <w:sz w:val="20"/>
                <w:szCs w:val="20"/>
              </w:rPr>
              <w:t>„</w:t>
            </w:r>
            <w:proofErr w:type="spellStart"/>
            <w:r w:rsidRPr="00173155">
              <w:rPr>
                <w:rFonts w:ascii="Arial Narrow" w:hAnsi="Arial Narrow"/>
                <w:sz w:val="20"/>
                <w:szCs w:val="20"/>
              </w:rPr>
              <w:t>Žirek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“</w:t>
            </w:r>
            <w:r w:rsidRPr="00173155">
              <w:rPr>
                <w:rFonts w:ascii="Arial Narrow" w:hAnsi="Arial Narrow"/>
                <w:sz w:val="20"/>
                <w:szCs w:val="20"/>
              </w:rPr>
              <w:t>, Velika Gorica</w:t>
            </w:r>
          </w:p>
        </w:tc>
      </w:tr>
      <w:tr w:rsidR="00EB2D81" w:rsidRPr="00B102F2" w14:paraId="30967340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3567224C" w14:textId="77777777" w:rsidR="00EB2D81" w:rsidRPr="00CF22CA" w:rsidRDefault="00EB2D81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509B9F9D" w14:textId="510C7CE3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Osnovna škola Milana Langa, Bregana</w:t>
            </w:r>
          </w:p>
        </w:tc>
      </w:tr>
      <w:tr w:rsidR="00EB2D81" w:rsidRPr="00B102F2" w14:paraId="2B92F0C0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59F41FF5" w14:textId="77777777" w:rsidR="00EB2D81" w:rsidRPr="00CF22CA" w:rsidRDefault="00EB2D81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57AD199" w14:textId="6CBCF49D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Osnovna škola Velika Mlaka</w:t>
            </w:r>
          </w:p>
        </w:tc>
      </w:tr>
      <w:tr w:rsidR="00233272" w:rsidRPr="00B102F2" w14:paraId="647FBA36" w14:textId="77777777" w:rsidTr="00B102F2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14:paraId="5C960F34" w14:textId="77777777" w:rsidR="00233272" w:rsidRPr="00CF22CA" w:rsidRDefault="00233272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22CA">
              <w:rPr>
                <w:rFonts w:ascii="Arial Narrow" w:hAnsi="Arial Narrow"/>
                <w:sz w:val="20"/>
                <w:szCs w:val="20"/>
              </w:rPr>
              <w:t>Sisačko-moslavačka</w:t>
            </w:r>
          </w:p>
        </w:tc>
        <w:tc>
          <w:tcPr>
            <w:tcW w:w="3685" w:type="dxa"/>
            <w:vAlign w:val="center"/>
          </w:tcPr>
          <w:p w14:paraId="41C2985E" w14:textId="77777777" w:rsidR="00233272" w:rsidRPr="00173155" w:rsidRDefault="00233272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Dječji vrtić Kutina</w:t>
            </w:r>
          </w:p>
        </w:tc>
        <w:tc>
          <w:tcPr>
            <w:tcW w:w="2552" w:type="dxa"/>
            <w:vMerge w:val="restart"/>
            <w:vAlign w:val="center"/>
          </w:tcPr>
          <w:p w14:paraId="03D21603" w14:textId="6757ACF7" w:rsidR="00233272" w:rsidRPr="00233272" w:rsidRDefault="00233272" w:rsidP="00233272">
            <w:pPr>
              <w:ind w:left="3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Domaćini smotre</w:t>
            </w:r>
          </w:p>
        </w:tc>
      </w:tr>
      <w:tr w:rsidR="00233272" w:rsidRPr="00B102F2" w14:paraId="273547DB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0554940E" w14:textId="77777777" w:rsidR="00233272" w:rsidRPr="00CF22CA" w:rsidRDefault="00233272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B9BE641" w14:textId="77777777" w:rsidR="00233272" w:rsidRPr="00173155" w:rsidRDefault="00233272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 xml:space="preserve">Osnovna škola Vladimira </w:t>
            </w:r>
            <w:proofErr w:type="spellStart"/>
            <w:r w:rsidRPr="00173155">
              <w:rPr>
                <w:rFonts w:ascii="Arial Narrow" w:hAnsi="Arial Narrow"/>
                <w:sz w:val="20"/>
                <w:szCs w:val="20"/>
              </w:rPr>
              <w:t>Vidrića</w:t>
            </w:r>
            <w:proofErr w:type="spellEnd"/>
            <w:r w:rsidRPr="00173155">
              <w:rPr>
                <w:rFonts w:ascii="Arial Narrow" w:hAnsi="Arial Narrow"/>
                <w:sz w:val="20"/>
                <w:szCs w:val="20"/>
              </w:rPr>
              <w:t>, Kutina</w:t>
            </w:r>
          </w:p>
        </w:tc>
        <w:tc>
          <w:tcPr>
            <w:tcW w:w="2552" w:type="dxa"/>
            <w:vMerge/>
            <w:vAlign w:val="center"/>
          </w:tcPr>
          <w:p w14:paraId="18C08866" w14:textId="1DDE7E31" w:rsidR="00233272" w:rsidRPr="00233272" w:rsidRDefault="00233272" w:rsidP="00233272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3272" w:rsidRPr="00B102F2" w14:paraId="1F3A57E5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16394025" w14:textId="77777777" w:rsidR="00233272" w:rsidRPr="00CF22CA" w:rsidRDefault="00233272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1EB022A" w14:textId="77777777" w:rsidR="00233272" w:rsidRPr="00173155" w:rsidRDefault="00233272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 xml:space="preserve">Osnovna škola Stjepana </w:t>
            </w:r>
            <w:proofErr w:type="spellStart"/>
            <w:r w:rsidRPr="00173155">
              <w:rPr>
                <w:rFonts w:ascii="Arial Narrow" w:hAnsi="Arial Narrow"/>
                <w:sz w:val="20"/>
                <w:szCs w:val="20"/>
              </w:rPr>
              <w:t>Kefelje</w:t>
            </w:r>
            <w:proofErr w:type="spellEnd"/>
            <w:r w:rsidRPr="00173155">
              <w:rPr>
                <w:rFonts w:ascii="Arial Narrow" w:hAnsi="Arial Narrow"/>
                <w:sz w:val="20"/>
                <w:szCs w:val="20"/>
              </w:rPr>
              <w:t>, Kutina</w:t>
            </w:r>
          </w:p>
        </w:tc>
        <w:tc>
          <w:tcPr>
            <w:tcW w:w="2552" w:type="dxa"/>
            <w:vMerge/>
            <w:vAlign w:val="center"/>
          </w:tcPr>
          <w:p w14:paraId="2D5E8C55" w14:textId="3600A5F2" w:rsidR="00233272" w:rsidRPr="00233272" w:rsidRDefault="00233272" w:rsidP="00233272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3272" w:rsidRPr="00B102F2" w14:paraId="24CB7896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2CE1109B" w14:textId="77777777" w:rsidR="00233272" w:rsidRPr="00CF22CA" w:rsidRDefault="00233272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86B2F25" w14:textId="77777777" w:rsidR="00233272" w:rsidRPr="00173155" w:rsidRDefault="00233272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Osnovna škola Zvonimira Franka, Kutina</w:t>
            </w:r>
          </w:p>
        </w:tc>
        <w:tc>
          <w:tcPr>
            <w:tcW w:w="2552" w:type="dxa"/>
            <w:vMerge/>
            <w:vAlign w:val="center"/>
          </w:tcPr>
          <w:p w14:paraId="5146D0F7" w14:textId="57E07166" w:rsidR="00233272" w:rsidRPr="00233272" w:rsidRDefault="00233272" w:rsidP="00233272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3272" w:rsidRPr="00B102F2" w14:paraId="701C086A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07E87D43" w14:textId="77777777" w:rsidR="00233272" w:rsidRPr="00CF22CA" w:rsidRDefault="00233272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45E4410" w14:textId="77777777" w:rsidR="00233272" w:rsidRPr="00173155" w:rsidRDefault="00233272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Osnovna škola Mate Lovraka, Kutina</w:t>
            </w:r>
          </w:p>
        </w:tc>
        <w:tc>
          <w:tcPr>
            <w:tcW w:w="2552" w:type="dxa"/>
            <w:vMerge/>
            <w:vAlign w:val="center"/>
          </w:tcPr>
          <w:p w14:paraId="7D1A2C22" w14:textId="4E6ADAF2" w:rsidR="00233272" w:rsidRPr="00233272" w:rsidRDefault="00233272" w:rsidP="00233272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3272" w:rsidRPr="00B102F2" w14:paraId="74747F15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67D11B5C" w14:textId="77777777" w:rsidR="00233272" w:rsidRPr="00CF22CA" w:rsidRDefault="00233272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1B738BC" w14:textId="77777777" w:rsidR="00233272" w:rsidRPr="00173155" w:rsidRDefault="00233272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Osnovna škola Banova Jaruga</w:t>
            </w:r>
          </w:p>
        </w:tc>
        <w:tc>
          <w:tcPr>
            <w:tcW w:w="2552" w:type="dxa"/>
            <w:vMerge/>
            <w:vAlign w:val="center"/>
          </w:tcPr>
          <w:p w14:paraId="5C1388D0" w14:textId="79B361AE" w:rsidR="00233272" w:rsidRPr="00233272" w:rsidRDefault="00233272" w:rsidP="00233272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3272" w:rsidRPr="00B102F2" w14:paraId="755D2FAF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1C308635" w14:textId="77777777" w:rsidR="00233272" w:rsidRPr="00CF22CA" w:rsidRDefault="00233272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88BEC10" w14:textId="77777777" w:rsidR="00233272" w:rsidRPr="00173155" w:rsidRDefault="00233272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Tehnička škola Kutina</w:t>
            </w:r>
          </w:p>
        </w:tc>
        <w:tc>
          <w:tcPr>
            <w:tcW w:w="2552" w:type="dxa"/>
            <w:vMerge/>
            <w:vAlign w:val="center"/>
          </w:tcPr>
          <w:p w14:paraId="0C996FA8" w14:textId="00DDD047" w:rsidR="00233272" w:rsidRPr="00233272" w:rsidRDefault="00233272" w:rsidP="00233272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3272" w:rsidRPr="00B102F2" w14:paraId="11C11855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5531B2AB" w14:textId="77777777" w:rsidR="00233272" w:rsidRPr="00CF22CA" w:rsidRDefault="00233272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A2AF246" w14:textId="77777777" w:rsidR="00233272" w:rsidRPr="00173155" w:rsidRDefault="00233272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Srednja škola Tina Ujevića, Kutina</w:t>
            </w:r>
          </w:p>
        </w:tc>
        <w:tc>
          <w:tcPr>
            <w:tcW w:w="2552" w:type="dxa"/>
            <w:vMerge/>
            <w:vAlign w:val="center"/>
          </w:tcPr>
          <w:p w14:paraId="6EA02BE6" w14:textId="607B73D3" w:rsidR="00233272" w:rsidRPr="00233272" w:rsidRDefault="00233272" w:rsidP="00233272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3272" w:rsidRPr="00B102F2" w14:paraId="38B350B1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55417A9F" w14:textId="77777777" w:rsidR="00233272" w:rsidRPr="00CF22CA" w:rsidRDefault="00233272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C1D964E" w14:textId="7B1741E3" w:rsidR="00233272" w:rsidRDefault="00233272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Učenički dom Kutina</w:t>
            </w:r>
          </w:p>
        </w:tc>
        <w:tc>
          <w:tcPr>
            <w:tcW w:w="2552" w:type="dxa"/>
            <w:vMerge/>
            <w:vAlign w:val="center"/>
          </w:tcPr>
          <w:p w14:paraId="4C0A0D76" w14:textId="37E7A123" w:rsidR="00233272" w:rsidRPr="00233272" w:rsidRDefault="00233272" w:rsidP="00233272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3272" w:rsidRPr="00B102F2" w14:paraId="0B3BBAF5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5027BCB3" w14:textId="77777777" w:rsidR="00233272" w:rsidRPr="00CF22CA" w:rsidRDefault="00233272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F7EEF6D" w14:textId="0717A5D7" w:rsidR="00233272" w:rsidRPr="00173155" w:rsidRDefault="00233272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Dječji vrtić „Radost“, Novska</w:t>
            </w:r>
          </w:p>
        </w:tc>
      </w:tr>
      <w:tr w:rsidR="00233272" w:rsidRPr="00B102F2" w14:paraId="296FFD4F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04B4CD73" w14:textId="77777777" w:rsidR="00233272" w:rsidRPr="00CF22CA" w:rsidRDefault="00233272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73A7452" w14:textId="49477450" w:rsidR="00233272" w:rsidRPr="00173155" w:rsidRDefault="00233272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Dječji vrtić Popovača</w:t>
            </w:r>
          </w:p>
        </w:tc>
      </w:tr>
      <w:tr w:rsidR="00EB2D81" w:rsidRPr="00B102F2" w14:paraId="4553C5F6" w14:textId="77777777" w:rsidTr="00B102F2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14:paraId="523B1765" w14:textId="77777777" w:rsidR="00EB2D81" w:rsidRPr="00CF22CA" w:rsidRDefault="00EB2D81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22CA">
              <w:rPr>
                <w:rFonts w:ascii="Arial Narrow" w:hAnsi="Arial Narrow"/>
                <w:sz w:val="20"/>
                <w:szCs w:val="20"/>
              </w:rPr>
              <w:t>Istarska</w:t>
            </w:r>
          </w:p>
        </w:tc>
        <w:tc>
          <w:tcPr>
            <w:tcW w:w="6237" w:type="dxa"/>
            <w:gridSpan w:val="2"/>
            <w:vAlign w:val="center"/>
          </w:tcPr>
          <w:p w14:paraId="3FFD4D0A" w14:textId="2CB68200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Škola za odgoj i obrazovanje Pula</w:t>
            </w:r>
          </w:p>
        </w:tc>
      </w:tr>
      <w:tr w:rsidR="00EB2D81" w:rsidRPr="00B102F2" w14:paraId="4DC999B2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216D94F1" w14:textId="77777777" w:rsidR="00EB2D81" w:rsidRPr="00CF22CA" w:rsidRDefault="00EB2D81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3F7B0E7" w14:textId="293AEB7E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Srednja škola Mate Balote, Poreč</w:t>
            </w:r>
          </w:p>
        </w:tc>
      </w:tr>
      <w:tr w:rsidR="00EB2D81" w:rsidRPr="00B102F2" w14:paraId="119A36F5" w14:textId="77777777" w:rsidTr="00B102F2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14:paraId="757061F2" w14:textId="77777777" w:rsidR="00EB2D81" w:rsidRPr="00CF22CA" w:rsidRDefault="00EB2D81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22CA">
              <w:rPr>
                <w:rFonts w:ascii="Arial Narrow" w:hAnsi="Arial Narrow"/>
                <w:sz w:val="20"/>
                <w:szCs w:val="20"/>
              </w:rPr>
              <w:t>Primorsko-goranska</w:t>
            </w:r>
          </w:p>
        </w:tc>
        <w:tc>
          <w:tcPr>
            <w:tcW w:w="6237" w:type="dxa"/>
            <w:gridSpan w:val="2"/>
            <w:vAlign w:val="center"/>
          </w:tcPr>
          <w:p w14:paraId="736A65FD" w14:textId="4DB3CC90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Učenički dom Lovran</w:t>
            </w:r>
          </w:p>
        </w:tc>
      </w:tr>
      <w:tr w:rsidR="00EB2D81" w:rsidRPr="00B102F2" w14:paraId="0FD5EF8A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0897E459" w14:textId="77777777" w:rsidR="00EB2D81" w:rsidRPr="00CF22CA" w:rsidRDefault="00EB2D81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4FEEDB79" w14:textId="5C085012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Osnovna škola „Sveti Matej“, Viškovo</w:t>
            </w:r>
          </w:p>
        </w:tc>
      </w:tr>
      <w:tr w:rsidR="00EB2D81" w:rsidRPr="00B102F2" w14:paraId="16401020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768EB0E6" w14:textId="77777777" w:rsidR="00EB2D81" w:rsidRPr="00CF22CA" w:rsidRDefault="00EB2D81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5B2560DD" w14:textId="3CB4D02C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 xml:space="preserve">Osnovna škola </w:t>
            </w:r>
            <w:r>
              <w:rPr>
                <w:rFonts w:ascii="Arial Narrow" w:hAnsi="Arial Narrow"/>
                <w:sz w:val="20"/>
                <w:szCs w:val="20"/>
              </w:rPr>
              <w:t>„</w:t>
            </w:r>
            <w:r w:rsidRPr="00173155">
              <w:rPr>
                <w:rFonts w:ascii="Arial Narrow" w:hAnsi="Arial Narrow"/>
                <w:sz w:val="20"/>
                <w:szCs w:val="20"/>
              </w:rPr>
              <w:t>Petar Zrinski</w:t>
            </w:r>
            <w:r>
              <w:rPr>
                <w:rFonts w:ascii="Arial Narrow" w:hAnsi="Arial Narrow"/>
                <w:sz w:val="20"/>
                <w:szCs w:val="20"/>
              </w:rPr>
              <w:t>“</w:t>
            </w:r>
            <w:r w:rsidRPr="00173155">
              <w:rPr>
                <w:rFonts w:ascii="Arial Narrow" w:hAnsi="Arial Narrow"/>
                <w:sz w:val="20"/>
                <w:szCs w:val="20"/>
              </w:rPr>
              <w:t>, Čabar</w:t>
            </w:r>
          </w:p>
        </w:tc>
      </w:tr>
      <w:tr w:rsidR="00EB2D81" w:rsidRPr="00B102F2" w14:paraId="1D679A01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7A610097" w14:textId="77777777" w:rsidR="00EB2D81" w:rsidRPr="00CF22CA" w:rsidRDefault="00EB2D81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1778BFE" w14:textId="72F3B386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Prirodoslovna i grafička škola Rijeka</w:t>
            </w:r>
          </w:p>
        </w:tc>
      </w:tr>
      <w:tr w:rsidR="00EB2D81" w:rsidRPr="00B102F2" w14:paraId="4A1919DE" w14:textId="77777777" w:rsidTr="00B102F2">
        <w:trPr>
          <w:trHeight w:val="20"/>
          <w:jc w:val="center"/>
        </w:trPr>
        <w:tc>
          <w:tcPr>
            <w:tcW w:w="2547" w:type="dxa"/>
            <w:vAlign w:val="center"/>
          </w:tcPr>
          <w:p w14:paraId="76DA38FE" w14:textId="42A63332" w:rsidR="00EB2D81" w:rsidRPr="00CF22CA" w:rsidRDefault="00EB2D81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22CA">
              <w:rPr>
                <w:rFonts w:ascii="Arial Narrow" w:hAnsi="Arial Narrow"/>
                <w:sz w:val="20"/>
                <w:szCs w:val="20"/>
              </w:rPr>
              <w:t>Šibensko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CF22CA">
              <w:rPr>
                <w:rFonts w:ascii="Arial Narrow" w:hAnsi="Arial Narrow"/>
                <w:sz w:val="20"/>
                <w:szCs w:val="20"/>
              </w:rPr>
              <w:t>kninska</w:t>
            </w:r>
          </w:p>
        </w:tc>
        <w:tc>
          <w:tcPr>
            <w:tcW w:w="6237" w:type="dxa"/>
            <w:gridSpan w:val="2"/>
            <w:vAlign w:val="center"/>
          </w:tcPr>
          <w:p w14:paraId="2CC967A7" w14:textId="4A2D1ADC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Osnovna škola Primošten</w:t>
            </w:r>
          </w:p>
        </w:tc>
      </w:tr>
      <w:tr w:rsidR="00EB2D81" w:rsidRPr="00B102F2" w14:paraId="1C649C98" w14:textId="77777777" w:rsidTr="00B102F2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14:paraId="21D5F0AF" w14:textId="77777777" w:rsidR="00EB2D81" w:rsidRPr="00CF22CA" w:rsidRDefault="00EB2D81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22CA">
              <w:rPr>
                <w:rFonts w:ascii="Arial Narrow" w:hAnsi="Arial Narrow"/>
                <w:sz w:val="20"/>
                <w:szCs w:val="20"/>
              </w:rPr>
              <w:t>Splitsko-dalmatinska</w:t>
            </w:r>
          </w:p>
        </w:tc>
        <w:tc>
          <w:tcPr>
            <w:tcW w:w="6237" w:type="dxa"/>
            <w:gridSpan w:val="2"/>
            <w:vAlign w:val="center"/>
          </w:tcPr>
          <w:p w14:paraId="277F2DD6" w14:textId="24C7FC54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Osnovna škola fra Pavla Vučkovića, Sinj</w:t>
            </w:r>
          </w:p>
        </w:tc>
      </w:tr>
      <w:tr w:rsidR="00EB2D81" w:rsidRPr="00B102F2" w14:paraId="28F6A9BA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1C99776C" w14:textId="77777777" w:rsidR="00EB2D81" w:rsidRPr="00CF22CA" w:rsidRDefault="00EB2D81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46873C95" w14:textId="612CE5D5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 xml:space="preserve">Osnovna škola </w:t>
            </w:r>
            <w:r>
              <w:rPr>
                <w:rFonts w:ascii="Arial Narrow" w:hAnsi="Arial Narrow"/>
                <w:sz w:val="20"/>
                <w:szCs w:val="20"/>
              </w:rPr>
              <w:t>„</w:t>
            </w:r>
            <w:r w:rsidRPr="00173155">
              <w:rPr>
                <w:rFonts w:ascii="Arial Narrow" w:hAnsi="Arial Narrow"/>
                <w:sz w:val="20"/>
                <w:szCs w:val="20"/>
              </w:rPr>
              <w:t>Slatine</w:t>
            </w:r>
            <w:r>
              <w:rPr>
                <w:rFonts w:ascii="Arial Narrow" w:hAnsi="Arial Narrow"/>
                <w:sz w:val="20"/>
                <w:szCs w:val="20"/>
              </w:rPr>
              <w:t>“</w:t>
            </w:r>
            <w:r w:rsidRPr="00173155">
              <w:rPr>
                <w:rFonts w:ascii="Arial Narrow" w:hAnsi="Arial Narrow"/>
                <w:sz w:val="20"/>
                <w:szCs w:val="20"/>
              </w:rPr>
              <w:t>, Split</w:t>
            </w:r>
          </w:p>
        </w:tc>
      </w:tr>
      <w:tr w:rsidR="00EB2D81" w:rsidRPr="00B102F2" w14:paraId="68BCD451" w14:textId="77777777" w:rsidTr="00B102F2">
        <w:trPr>
          <w:trHeight w:val="20"/>
          <w:jc w:val="center"/>
        </w:trPr>
        <w:tc>
          <w:tcPr>
            <w:tcW w:w="2547" w:type="dxa"/>
            <w:vAlign w:val="center"/>
          </w:tcPr>
          <w:p w14:paraId="63A76768" w14:textId="7D327082" w:rsidR="00EB2D81" w:rsidRPr="00CF22CA" w:rsidRDefault="00EB2D81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Posavska</w:t>
            </w:r>
          </w:p>
        </w:tc>
        <w:tc>
          <w:tcPr>
            <w:tcW w:w="6237" w:type="dxa"/>
            <w:gridSpan w:val="2"/>
            <w:vAlign w:val="center"/>
          </w:tcPr>
          <w:p w14:paraId="5EBAF169" w14:textId="2E3D354C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Osnovna škola Ruđera Boškovića, Donja Mahala</w:t>
            </w:r>
          </w:p>
        </w:tc>
      </w:tr>
      <w:tr w:rsidR="00EB2D81" w:rsidRPr="00B102F2" w14:paraId="65516C74" w14:textId="77777777" w:rsidTr="00B102F2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14:paraId="3DFA32DA" w14:textId="3E1D2DA5" w:rsidR="00EB2D81" w:rsidRPr="00CF22CA" w:rsidRDefault="00EB2D81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Središnja Bosna</w:t>
            </w:r>
          </w:p>
        </w:tc>
        <w:tc>
          <w:tcPr>
            <w:tcW w:w="6237" w:type="dxa"/>
            <w:gridSpan w:val="2"/>
            <w:vAlign w:val="center"/>
          </w:tcPr>
          <w:p w14:paraId="6C546B0F" w14:textId="15C22ED1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Srednja škola Kreševo</w:t>
            </w:r>
          </w:p>
        </w:tc>
      </w:tr>
      <w:tr w:rsidR="00EB2D81" w:rsidRPr="00B102F2" w14:paraId="55E6CEE1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4C756DA0" w14:textId="77777777" w:rsidR="00EB2D81" w:rsidRPr="00CF22CA" w:rsidRDefault="00EB2D81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A5C7F3D" w14:textId="08769A9F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Osnovna škola „dr. Boris Ćorić“, Kreševo</w:t>
            </w:r>
          </w:p>
        </w:tc>
      </w:tr>
      <w:tr w:rsidR="00EB2D81" w:rsidRPr="00B102F2" w14:paraId="55E04D4E" w14:textId="77777777" w:rsidTr="00B102F2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14:paraId="0BF22D36" w14:textId="36D94366" w:rsidR="00EB2D81" w:rsidRPr="00CF22CA" w:rsidRDefault="00EB2D81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Hercegbosanska </w:t>
            </w:r>
          </w:p>
        </w:tc>
        <w:tc>
          <w:tcPr>
            <w:tcW w:w="6237" w:type="dxa"/>
            <w:gridSpan w:val="2"/>
            <w:vAlign w:val="center"/>
          </w:tcPr>
          <w:p w14:paraId="4A829755" w14:textId="6CCC6C33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Osnovna škola Stjepana Radića, Prisoje</w:t>
            </w:r>
          </w:p>
        </w:tc>
      </w:tr>
      <w:tr w:rsidR="00EB2D81" w:rsidRPr="00B102F2" w14:paraId="778D413A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1161CE77" w14:textId="77777777" w:rsidR="00EB2D81" w:rsidRPr="00CF22CA" w:rsidRDefault="00EB2D81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C4FC069" w14:textId="6D415EFB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Gimnazija Marka Marulića, Tomislavgrad</w:t>
            </w:r>
          </w:p>
        </w:tc>
      </w:tr>
      <w:tr w:rsidR="00EB2D81" w:rsidRPr="00B102F2" w14:paraId="45F9C53E" w14:textId="77777777" w:rsidTr="00B102F2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14:paraId="1031F0B0" w14:textId="46CF4A02" w:rsidR="00EB2D81" w:rsidRPr="00CF22CA" w:rsidRDefault="00EB2D81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Hercegovačko-neretvanska</w:t>
            </w:r>
          </w:p>
        </w:tc>
        <w:tc>
          <w:tcPr>
            <w:tcW w:w="6237" w:type="dxa"/>
            <w:gridSpan w:val="2"/>
            <w:vAlign w:val="center"/>
          </w:tcPr>
          <w:p w14:paraId="6DA80718" w14:textId="1279FCF7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Srednja škola dr.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73155">
              <w:rPr>
                <w:rFonts w:ascii="Arial Narrow" w:hAnsi="Arial Narrow"/>
                <w:sz w:val="20"/>
                <w:szCs w:val="20"/>
              </w:rPr>
              <w:t>fra Slavka Barbarića, Čitluk</w:t>
            </w:r>
          </w:p>
        </w:tc>
      </w:tr>
      <w:tr w:rsidR="00EB2D81" w:rsidRPr="00B102F2" w14:paraId="1D0EEEA5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7BFA0BAE" w14:textId="77777777" w:rsidR="00EB2D81" w:rsidRPr="00CF22CA" w:rsidRDefault="00EB2D81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6BBD5C63" w14:textId="661E5612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Osnovna škola Marina Držića, Buna</w:t>
            </w:r>
          </w:p>
        </w:tc>
      </w:tr>
      <w:tr w:rsidR="00EB2D81" w:rsidRPr="00B102F2" w14:paraId="2B402062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5CD61FB7" w14:textId="77777777" w:rsidR="00EB2D81" w:rsidRPr="00CF22CA" w:rsidRDefault="00EB2D81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D25AE11" w14:textId="1960BAC6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Srednja prometna škola Mostar</w:t>
            </w:r>
          </w:p>
        </w:tc>
      </w:tr>
      <w:tr w:rsidR="00EB2D81" w:rsidRPr="00B102F2" w14:paraId="15071152" w14:textId="77777777" w:rsidTr="00B102F2">
        <w:trPr>
          <w:trHeight w:val="20"/>
          <w:jc w:val="center"/>
        </w:trPr>
        <w:tc>
          <w:tcPr>
            <w:tcW w:w="2547" w:type="dxa"/>
            <w:vMerge w:val="restart"/>
            <w:vAlign w:val="center"/>
          </w:tcPr>
          <w:p w14:paraId="5FD9EABB" w14:textId="4372A057" w:rsidR="00EB2D81" w:rsidRPr="00CF22CA" w:rsidRDefault="00EB2D81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Zapadno-hercegovačka</w:t>
            </w:r>
          </w:p>
        </w:tc>
        <w:tc>
          <w:tcPr>
            <w:tcW w:w="6237" w:type="dxa"/>
            <w:gridSpan w:val="2"/>
            <w:vAlign w:val="center"/>
          </w:tcPr>
          <w:p w14:paraId="4839A996" w14:textId="17153DEF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Osnovna škola Ruđera Boškovića, Grude</w:t>
            </w:r>
          </w:p>
        </w:tc>
      </w:tr>
      <w:tr w:rsidR="00EB2D81" w:rsidRPr="00B102F2" w14:paraId="133E0392" w14:textId="77777777" w:rsidTr="00B102F2">
        <w:trPr>
          <w:trHeight w:val="20"/>
          <w:jc w:val="center"/>
        </w:trPr>
        <w:tc>
          <w:tcPr>
            <w:tcW w:w="2547" w:type="dxa"/>
            <w:vMerge/>
            <w:vAlign w:val="center"/>
          </w:tcPr>
          <w:p w14:paraId="15440754" w14:textId="77777777" w:rsidR="00EB2D81" w:rsidRPr="00CF22CA" w:rsidRDefault="00EB2D81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59A19C60" w14:textId="14E25E58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>rednja strukovna škola R</w:t>
            </w:r>
            <w:r w:rsidRPr="00173155">
              <w:rPr>
                <w:rFonts w:ascii="Arial Narrow" w:hAnsi="Arial Narrow"/>
                <w:sz w:val="20"/>
                <w:szCs w:val="20"/>
              </w:rPr>
              <w:t>uđera Boškovića, Ljubuški</w:t>
            </w:r>
          </w:p>
        </w:tc>
      </w:tr>
      <w:tr w:rsidR="00EB2D81" w:rsidRPr="00B102F2" w14:paraId="1797B739" w14:textId="77777777" w:rsidTr="00B102F2">
        <w:trPr>
          <w:trHeight w:val="20"/>
          <w:jc w:val="center"/>
        </w:trPr>
        <w:tc>
          <w:tcPr>
            <w:tcW w:w="2547" w:type="dxa"/>
            <w:vAlign w:val="center"/>
          </w:tcPr>
          <w:p w14:paraId="28E87535" w14:textId="2FD7DE97" w:rsidR="00EB2D81" w:rsidRPr="00CF22CA" w:rsidRDefault="00EB2D81" w:rsidP="001731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Zeničko-dobojska</w:t>
            </w:r>
          </w:p>
        </w:tc>
        <w:tc>
          <w:tcPr>
            <w:tcW w:w="6237" w:type="dxa"/>
            <w:gridSpan w:val="2"/>
            <w:vAlign w:val="center"/>
          </w:tcPr>
          <w:p w14:paraId="0DD35B58" w14:textId="4924B69D" w:rsidR="00EB2D81" w:rsidRPr="00173155" w:rsidRDefault="00EB2D81" w:rsidP="00173155">
            <w:pPr>
              <w:pStyle w:val="ListParagraph"/>
              <w:numPr>
                <w:ilvl w:val="0"/>
                <w:numId w:val="2"/>
              </w:numPr>
              <w:ind w:left="373"/>
              <w:rPr>
                <w:rFonts w:ascii="Arial Narrow" w:hAnsi="Arial Narrow"/>
                <w:sz w:val="20"/>
                <w:szCs w:val="20"/>
              </w:rPr>
            </w:pPr>
            <w:r w:rsidRPr="00173155">
              <w:rPr>
                <w:rFonts w:ascii="Arial Narrow" w:hAnsi="Arial Narrow"/>
                <w:sz w:val="20"/>
                <w:szCs w:val="20"/>
              </w:rPr>
              <w:t>Osnovna škola Žepče</w:t>
            </w:r>
          </w:p>
        </w:tc>
      </w:tr>
    </w:tbl>
    <w:p w14:paraId="034D1451" w14:textId="77777777" w:rsidR="00CF22CA" w:rsidRPr="00CF22CA" w:rsidRDefault="00CF22CA" w:rsidP="00233272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CF22CA" w:rsidRPr="00CF22CA" w:rsidSect="00EB2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72C05"/>
    <w:multiLevelType w:val="hybridMultilevel"/>
    <w:tmpl w:val="089A7E92"/>
    <w:lvl w:ilvl="0" w:tplc="041A000F">
      <w:start w:val="1"/>
      <w:numFmt w:val="decimal"/>
      <w:lvlText w:val="%1."/>
      <w:lvlJc w:val="left"/>
      <w:pPr>
        <w:ind w:left="-720" w:hanging="360"/>
      </w:pPr>
    </w:lvl>
    <w:lvl w:ilvl="1" w:tplc="041A0019" w:tentative="1">
      <w:start w:val="1"/>
      <w:numFmt w:val="lowerLetter"/>
      <w:lvlText w:val="%2."/>
      <w:lvlJc w:val="left"/>
      <w:pPr>
        <w:ind w:left="0" w:hanging="360"/>
      </w:pPr>
    </w:lvl>
    <w:lvl w:ilvl="2" w:tplc="041A001B" w:tentative="1">
      <w:start w:val="1"/>
      <w:numFmt w:val="lowerRoman"/>
      <w:lvlText w:val="%3."/>
      <w:lvlJc w:val="right"/>
      <w:pPr>
        <w:ind w:left="720" w:hanging="180"/>
      </w:pPr>
    </w:lvl>
    <w:lvl w:ilvl="3" w:tplc="041A000F" w:tentative="1">
      <w:start w:val="1"/>
      <w:numFmt w:val="decimal"/>
      <w:lvlText w:val="%4."/>
      <w:lvlJc w:val="left"/>
      <w:pPr>
        <w:ind w:left="1440" w:hanging="360"/>
      </w:pPr>
    </w:lvl>
    <w:lvl w:ilvl="4" w:tplc="041A0019" w:tentative="1">
      <w:start w:val="1"/>
      <w:numFmt w:val="lowerLetter"/>
      <w:lvlText w:val="%5."/>
      <w:lvlJc w:val="left"/>
      <w:pPr>
        <w:ind w:left="2160" w:hanging="360"/>
      </w:pPr>
    </w:lvl>
    <w:lvl w:ilvl="5" w:tplc="041A001B" w:tentative="1">
      <w:start w:val="1"/>
      <w:numFmt w:val="lowerRoman"/>
      <w:lvlText w:val="%6."/>
      <w:lvlJc w:val="right"/>
      <w:pPr>
        <w:ind w:left="2880" w:hanging="180"/>
      </w:pPr>
    </w:lvl>
    <w:lvl w:ilvl="6" w:tplc="041A000F" w:tentative="1">
      <w:start w:val="1"/>
      <w:numFmt w:val="decimal"/>
      <w:lvlText w:val="%7."/>
      <w:lvlJc w:val="left"/>
      <w:pPr>
        <w:ind w:left="3600" w:hanging="360"/>
      </w:pPr>
    </w:lvl>
    <w:lvl w:ilvl="7" w:tplc="041A0019" w:tentative="1">
      <w:start w:val="1"/>
      <w:numFmt w:val="lowerLetter"/>
      <w:lvlText w:val="%8."/>
      <w:lvlJc w:val="left"/>
      <w:pPr>
        <w:ind w:left="4320" w:hanging="360"/>
      </w:pPr>
    </w:lvl>
    <w:lvl w:ilvl="8" w:tplc="041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7568704D"/>
    <w:multiLevelType w:val="hybridMultilevel"/>
    <w:tmpl w:val="F1CE1F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CA"/>
    <w:rsid w:val="000411A3"/>
    <w:rsid w:val="00104375"/>
    <w:rsid w:val="00135931"/>
    <w:rsid w:val="00135A3D"/>
    <w:rsid w:val="00173155"/>
    <w:rsid w:val="001912FB"/>
    <w:rsid w:val="00233272"/>
    <w:rsid w:val="00245D01"/>
    <w:rsid w:val="00374002"/>
    <w:rsid w:val="003E43F8"/>
    <w:rsid w:val="003E6873"/>
    <w:rsid w:val="004A2AF5"/>
    <w:rsid w:val="00517484"/>
    <w:rsid w:val="00583191"/>
    <w:rsid w:val="005D3DBC"/>
    <w:rsid w:val="005D4AE3"/>
    <w:rsid w:val="00664971"/>
    <w:rsid w:val="006D69BA"/>
    <w:rsid w:val="006F641E"/>
    <w:rsid w:val="007C372F"/>
    <w:rsid w:val="00800A53"/>
    <w:rsid w:val="00870244"/>
    <w:rsid w:val="00885571"/>
    <w:rsid w:val="00937022"/>
    <w:rsid w:val="00A36CBD"/>
    <w:rsid w:val="00A45A2F"/>
    <w:rsid w:val="00A85FBD"/>
    <w:rsid w:val="00B0021A"/>
    <w:rsid w:val="00B102F2"/>
    <w:rsid w:val="00C75019"/>
    <w:rsid w:val="00CF22CA"/>
    <w:rsid w:val="00D05718"/>
    <w:rsid w:val="00D55D37"/>
    <w:rsid w:val="00D57DDF"/>
    <w:rsid w:val="00D64C3D"/>
    <w:rsid w:val="00D97F99"/>
    <w:rsid w:val="00DE2D00"/>
    <w:rsid w:val="00DE52AA"/>
    <w:rsid w:val="00E334F4"/>
    <w:rsid w:val="00EB2D81"/>
    <w:rsid w:val="00EB5598"/>
    <w:rsid w:val="00F41036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6B4D"/>
  <w15:chartTrackingRefBased/>
  <w15:docId w15:val="{CD4D3FB7-44DC-4628-9162-7F43F3C4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2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cp:lastPrinted>2019-09-18T09:40:00Z</cp:lastPrinted>
  <dcterms:created xsi:type="dcterms:W3CDTF">2019-09-18T10:25:00Z</dcterms:created>
  <dcterms:modified xsi:type="dcterms:W3CDTF">2019-09-18T10:25:00Z</dcterms:modified>
</cp:coreProperties>
</file>